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40" w:rsidRPr="00AD219A" w:rsidRDefault="00AD219A" w:rsidP="00466977">
      <w:pPr>
        <w:ind w:left="510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D219A">
        <w:rPr>
          <w:rFonts w:ascii="Times New Roman" w:hAnsi="Times New Roman" w:cs="Times New Roman"/>
          <w:b/>
          <w:noProof/>
          <w:color w:val="0033CC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-396233</wp:posOffset>
            </wp:positionH>
            <wp:positionV relativeFrom="paragraph">
              <wp:posOffset>260955</wp:posOffset>
            </wp:positionV>
            <wp:extent cx="2993010" cy="2246270"/>
            <wp:effectExtent l="0" t="7620" r="0" b="0"/>
            <wp:wrapNone/>
            <wp:docPr id="40" name="Рисунок 40" descr="H:\DCIM\100MSDCF\DSC0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MSDCF\DSC062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3010" cy="2246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D219A">
        <w:rPr>
          <w:rFonts w:ascii="Times New Roman" w:hAnsi="Times New Roman" w:cs="Times New Roman"/>
          <w:b/>
          <w:sz w:val="52"/>
          <w:szCs w:val="52"/>
        </w:rPr>
        <w:t>Котельникова</w:t>
      </w:r>
    </w:p>
    <w:p w:rsidR="00AD219A" w:rsidRPr="00AD219A" w:rsidRDefault="00AD219A" w:rsidP="00466977">
      <w:pPr>
        <w:ind w:left="510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D219A">
        <w:rPr>
          <w:rFonts w:ascii="Times New Roman" w:hAnsi="Times New Roman" w:cs="Times New Roman"/>
          <w:b/>
          <w:sz w:val="52"/>
          <w:szCs w:val="52"/>
        </w:rPr>
        <w:t>Ольга</w:t>
      </w:r>
    </w:p>
    <w:p w:rsidR="00AD219A" w:rsidRPr="00AD219A" w:rsidRDefault="00AD219A" w:rsidP="00466977">
      <w:pPr>
        <w:ind w:left="510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D219A">
        <w:rPr>
          <w:rFonts w:ascii="Times New Roman" w:hAnsi="Times New Roman" w:cs="Times New Roman"/>
          <w:b/>
          <w:sz w:val="52"/>
          <w:szCs w:val="52"/>
        </w:rPr>
        <w:t>Юрьевна</w:t>
      </w:r>
      <w:r>
        <w:rPr>
          <w:rFonts w:ascii="Times New Roman" w:hAnsi="Times New Roman" w:cs="Times New Roman"/>
          <w:b/>
          <w:sz w:val="52"/>
          <w:szCs w:val="52"/>
        </w:rPr>
        <w:t>,</w:t>
      </w:r>
    </w:p>
    <w:p w:rsidR="00AD219A" w:rsidRPr="00AD219A" w:rsidRDefault="00AD219A" w:rsidP="00466977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D219A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AD219A" w:rsidRDefault="00AD219A" w:rsidP="00466977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D219A">
        <w:rPr>
          <w:rFonts w:ascii="Times New Roman" w:hAnsi="Times New Roman" w:cs="Times New Roman"/>
          <w:sz w:val="28"/>
          <w:szCs w:val="28"/>
        </w:rPr>
        <w:t>МОБУ «Средняя общеобразовательная школа №1» Арсеньевского городского округа</w:t>
      </w:r>
    </w:p>
    <w:p w:rsidR="00466977" w:rsidRDefault="00466977" w:rsidP="004669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19A" w:rsidRPr="00AD219A" w:rsidRDefault="00AD219A" w:rsidP="004669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19A">
        <w:rPr>
          <w:rFonts w:ascii="Times New Roman" w:hAnsi="Times New Roman" w:cs="Times New Roman"/>
          <w:b/>
          <w:sz w:val="32"/>
          <w:szCs w:val="32"/>
        </w:rPr>
        <w:t>Моя педагогическая концепция учителя биологии</w:t>
      </w:r>
    </w:p>
    <w:p w:rsidR="0075267B" w:rsidRPr="00024B97" w:rsidRDefault="0075267B" w:rsidP="0075267B">
      <w:pPr>
        <w:pStyle w:val="msonormalbullet2gi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24B97">
        <w:rPr>
          <w:sz w:val="28"/>
          <w:szCs w:val="28"/>
        </w:rPr>
        <w:t>Я – счастливый</w:t>
      </w:r>
      <w:r>
        <w:rPr>
          <w:sz w:val="28"/>
          <w:szCs w:val="28"/>
        </w:rPr>
        <w:t xml:space="preserve"> человек. Я </w:t>
      </w:r>
      <w:r w:rsidR="00466977">
        <w:rPr>
          <w:sz w:val="28"/>
          <w:szCs w:val="28"/>
        </w:rPr>
        <w:t>–</w:t>
      </w:r>
      <w:r w:rsidRPr="00024B97">
        <w:rPr>
          <w:sz w:val="28"/>
          <w:szCs w:val="28"/>
        </w:rPr>
        <w:t xml:space="preserve"> обладатель замечательной профессии. </w:t>
      </w:r>
      <w:r>
        <w:rPr>
          <w:sz w:val="28"/>
          <w:szCs w:val="28"/>
        </w:rPr>
        <w:t>У</w:t>
      </w:r>
      <w:r w:rsidRPr="00024B97">
        <w:rPr>
          <w:sz w:val="28"/>
          <w:szCs w:val="28"/>
        </w:rPr>
        <w:t>читель – это не просто профессия, это призвание, кото</w:t>
      </w:r>
      <w:r>
        <w:rPr>
          <w:sz w:val="28"/>
          <w:szCs w:val="28"/>
        </w:rPr>
        <w:t>рое нужно прочувствовать душой.</w:t>
      </w:r>
      <w:r w:rsidR="0017166A">
        <w:rPr>
          <w:sz w:val="28"/>
          <w:szCs w:val="28"/>
        </w:rPr>
        <w:t xml:space="preserve"> </w:t>
      </w:r>
    </w:p>
    <w:p w:rsidR="003308D5" w:rsidRDefault="003308D5" w:rsidP="00330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это образ жизни. Учитель – это «Луч света в темном царстве». Учителю приходится работать с полной отдачей. Он просто обязан быть яркой индивидуальностью, иначе н</w:t>
      </w:r>
      <w:r w:rsidR="0075267B">
        <w:rPr>
          <w:rFonts w:ascii="Times New Roman" w:hAnsi="Times New Roman" w:cs="Times New Roman"/>
          <w:sz w:val="28"/>
          <w:szCs w:val="28"/>
        </w:rPr>
        <w:t>е может идти речь о творчестве.</w:t>
      </w:r>
    </w:p>
    <w:p w:rsidR="0075267B" w:rsidRDefault="0075267B" w:rsidP="00B9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устремлены в будущее.</w:t>
      </w:r>
    </w:p>
    <w:p w:rsidR="0075267B" w:rsidRDefault="0075267B" w:rsidP="00B9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будущее мы идем через обновление.</w:t>
      </w:r>
    </w:p>
    <w:p w:rsidR="0075267B" w:rsidRDefault="0075267B" w:rsidP="00B9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мера этого обновления?</w:t>
      </w:r>
    </w:p>
    <w:p w:rsidR="0075267B" w:rsidRDefault="0075267B" w:rsidP="00B9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обновлении Школы.</w:t>
      </w:r>
    </w:p>
    <w:p w:rsidR="0075267B" w:rsidRDefault="0075267B" w:rsidP="00B95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школу реформирует учитель…</w:t>
      </w:r>
    </w:p>
    <w:p w:rsidR="0075267B" w:rsidRDefault="0075267B" w:rsidP="00B95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Обновляется учитель – значит, обновляется школа»</w:t>
      </w:r>
      <w:r w:rsidR="00171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(Ш.А.</w:t>
      </w:r>
      <w:r w:rsidR="00B95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308D5" w:rsidRPr="00024B97" w:rsidRDefault="003308D5" w:rsidP="00330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B97">
        <w:rPr>
          <w:rFonts w:ascii="Times New Roman" w:hAnsi="Times New Roman" w:cs="Times New Roman"/>
          <w:sz w:val="28"/>
          <w:szCs w:val="28"/>
        </w:rPr>
        <w:t xml:space="preserve">В педагогике </w:t>
      </w:r>
      <w:proofErr w:type="gramStart"/>
      <w:r w:rsidRPr="00024B97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024B97">
        <w:rPr>
          <w:rFonts w:ascii="Times New Roman" w:hAnsi="Times New Roman" w:cs="Times New Roman"/>
          <w:sz w:val="28"/>
          <w:szCs w:val="28"/>
        </w:rPr>
        <w:t xml:space="preserve"> быть готовых рецептов, нет абсолютно одинаковых взглядов и позиций. Главное, чтобы в любой ситуации учитель оставался «настоящим человеком», был другом, помощником, образцом для подражания.</w:t>
      </w:r>
    </w:p>
    <w:p w:rsidR="003308D5" w:rsidRPr="00024B97" w:rsidRDefault="003308D5" w:rsidP="00330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B97">
        <w:rPr>
          <w:rFonts w:ascii="Times New Roman" w:hAnsi="Times New Roman" w:cs="Times New Roman"/>
          <w:sz w:val="28"/>
          <w:szCs w:val="28"/>
        </w:rPr>
        <w:t>Главная цель</w:t>
      </w:r>
      <w:r w:rsidR="0075267B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024B97">
        <w:rPr>
          <w:rFonts w:ascii="Times New Roman" w:hAnsi="Times New Roman" w:cs="Times New Roman"/>
          <w:sz w:val="28"/>
          <w:szCs w:val="28"/>
        </w:rPr>
        <w:t xml:space="preserve"> – разглядеть в каждом ученике личность, развивать то ценное, что заложено природой. Научить в любой ситуации не </w:t>
      </w:r>
      <w:r w:rsidRPr="00024B97">
        <w:rPr>
          <w:rFonts w:ascii="Times New Roman" w:hAnsi="Times New Roman" w:cs="Times New Roman"/>
          <w:sz w:val="28"/>
          <w:szCs w:val="28"/>
        </w:rPr>
        <w:lastRenderedPageBreak/>
        <w:t>только отстаивать свое мнение, но и уважать чужое, признавать свои ошибки и исправлять их, не отступать перед трудностями.</w:t>
      </w:r>
    </w:p>
    <w:p w:rsidR="003308D5" w:rsidRDefault="003308D5" w:rsidP="00330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продуктивная деятельность ребенка и</w:t>
      </w:r>
      <w:r w:rsidRPr="00BE0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 помогает создать для ученика ситуации успеха. Именно ощущение успеха рождается в душе у ребенка, сумевшего преодолеть свой страх, неумение, застенчивость, непон</w:t>
      </w:r>
      <w:r w:rsidR="0075267B">
        <w:rPr>
          <w:rFonts w:ascii="Times New Roman" w:hAnsi="Times New Roman" w:cs="Times New Roman"/>
          <w:sz w:val="28"/>
          <w:szCs w:val="28"/>
        </w:rPr>
        <w:t>имание, робость, растерянность.</w:t>
      </w:r>
    </w:p>
    <w:p w:rsidR="003308D5" w:rsidRDefault="003308D5" w:rsidP="00330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сформировалось основное направление моей профессиональной деятельности –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рганизация позитивного взаимодействия, групповой и индивидуальной деятельности, обеспечивающей ситуацию успеха. А еще – очень приятно увидеть искрящиеся глаза ребят, успешно справившихся с трудным делом!</w:t>
      </w:r>
    </w:p>
    <w:p w:rsidR="003308D5" w:rsidRDefault="003308D5" w:rsidP="00330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недостаточно обладать статическим запасом знаний. </w:t>
      </w:r>
      <w:r w:rsidR="0075267B">
        <w:rPr>
          <w:rFonts w:ascii="Times New Roman" w:hAnsi="Times New Roman" w:cs="Times New Roman"/>
          <w:sz w:val="28"/>
          <w:szCs w:val="28"/>
        </w:rPr>
        <w:t>Жизнь ставит перед учителем н</w:t>
      </w:r>
      <w:r>
        <w:rPr>
          <w:rFonts w:ascii="Times New Roman" w:hAnsi="Times New Roman" w:cs="Times New Roman"/>
          <w:sz w:val="28"/>
          <w:szCs w:val="28"/>
        </w:rPr>
        <w:t xml:space="preserve">еобходимость постоянного поиска, постоянного развития, постоянного движения вперед. И идеи развивающего обучения актуальны не только </w:t>
      </w:r>
      <w:r w:rsidR="0075267B">
        <w:rPr>
          <w:rFonts w:ascii="Times New Roman" w:hAnsi="Times New Roman" w:cs="Times New Roman"/>
          <w:sz w:val="28"/>
          <w:szCs w:val="28"/>
        </w:rPr>
        <w:t>для ученика, но и для педагога.</w:t>
      </w:r>
    </w:p>
    <w:p w:rsidR="0075267B" w:rsidRDefault="0075267B" w:rsidP="00752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делает приоритетным использование на уроке продуктивных технологий. На мой взгляд, для формирования и развития компетенций наиболее эффективно использовать технологию проектирования.</w:t>
      </w:r>
    </w:p>
    <w:p w:rsidR="003308D5" w:rsidRDefault="003308D5" w:rsidP="00330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 учиться новому сама и учу этому ребят, которые становятся не только учениками, но и помощниками, участниками, соавторами, а подчас и</w:t>
      </w:r>
      <w:r w:rsidR="009E7FD3">
        <w:rPr>
          <w:rFonts w:ascii="Times New Roman" w:hAnsi="Times New Roman" w:cs="Times New Roman"/>
          <w:sz w:val="28"/>
          <w:szCs w:val="28"/>
        </w:rPr>
        <w:t xml:space="preserve"> сами выступают в роли учителя.</w:t>
      </w:r>
    </w:p>
    <w:p w:rsidR="006C761A" w:rsidRPr="00024B97" w:rsidRDefault="006C761A" w:rsidP="006C761A">
      <w:pPr>
        <w:pStyle w:val="msonormalbullet2gi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4B97">
        <w:rPr>
          <w:sz w:val="28"/>
          <w:szCs w:val="28"/>
        </w:rPr>
        <w:t>Надо видеть себя в детях, чтобы помочь им стать взрослыми,</w:t>
      </w:r>
    </w:p>
    <w:p w:rsidR="006C761A" w:rsidRPr="00024B97" w:rsidRDefault="006C761A" w:rsidP="006C761A">
      <w:pPr>
        <w:pStyle w:val="msonormalbullet2gi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принимать их, </w:t>
      </w:r>
      <w:r w:rsidRPr="00024B97">
        <w:rPr>
          <w:sz w:val="28"/>
          <w:szCs w:val="28"/>
        </w:rPr>
        <w:t>как повторение своего детства,</w:t>
      </w:r>
    </w:p>
    <w:p w:rsidR="006C761A" w:rsidRPr="00024B97" w:rsidRDefault="006C761A" w:rsidP="006C761A">
      <w:pPr>
        <w:pStyle w:val="msonormalbullet2gi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24B97">
        <w:rPr>
          <w:sz w:val="28"/>
          <w:szCs w:val="28"/>
        </w:rPr>
        <w:t>Чтобы совершенствоваться самому, надо, наконец,</w:t>
      </w:r>
    </w:p>
    <w:p w:rsidR="006C761A" w:rsidRPr="00024B97" w:rsidRDefault="006C761A" w:rsidP="006C761A">
      <w:pPr>
        <w:pStyle w:val="msonormalbullet2gi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24B97">
        <w:rPr>
          <w:sz w:val="28"/>
          <w:szCs w:val="28"/>
        </w:rPr>
        <w:t>Жить жизнью детей, чтобы быть гуманным педагогом</w:t>
      </w:r>
      <w:r>
        <w:rPr>
          <w:sz w:val="28"/>
          <w:szCs w:val="28"/>
        </w:rPr>
        <w:t>»</w:t>
      </w:r>
      <w:r w:rsidRPr="00024B97">
        <w:rPr>
          <w:sz w:val="28"/>
          <w:szCs w:val="28"/>
        </w:rPr>
        <w:t>.</w:t>
      </w:r>
    </w:p>
    <w:p w:rsidR="006C761A" w:rsidRPr="00024B97" w:rsidRDefault="006C761A" w:rsidP="006C761A">
      <w:pPr>
        <w:pStyle w:val="msonormalbullet2gif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024B97">
        <w:rPr>
          <w:sz w:val="28"/>
          <w:szCs w:val="28"/>
        </w:rPr>
        <w:t>Ш.А.</w:t>
      </w:r>
      <w:r w:rsidR="00B95391">
        <w:rPr>
          <w:sz w:val="28"/>
          <w:szCs w:val="28"/>
        </w:rPr>
        <w:t xml:space="preserve"> </w:t>
      </w:r>
      <w:proofErr w:type="spellStart"/>
      <w:r w:rsidRPr="00024B97"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>)</w:t>
      </w:r>
      <w:r w:rsidRPr="00024B97">
        <w:rPr>
          <w:sz w:val="28"/>
          <w:szCs w:val="28"/>
        </w:rPr>
        <w:t>.</w:t>
      </w:r>
    </w:p>
    <w:p w:rsidR="0075267B" w:rsidRDefault="00752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5267B" w:rsidSect="006D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19A"/>
    <w:rsid w:val="00037C24"/>
    <w:rsid w:val="000D0F75"/>
    <w:rsid w:val="0017166A"/>
    <w:rsid w:val="00260335"/>
    <w:rsid w:val="002B1112"/>
    <w:rsid w:val="003308D5"/>
    <w:rsid w:val="0037602A"/>
    <w:rsid w:val="00391BE0"/>
    <w:rsid w:val="003D648A"/>
    <w:rsid w:val="00466977"/>
    <w:rsid w:val="004C41D7"/>
    <w:rsid w:val="00683566"/>
    <w:rsid w:val="006C761A"/>
    <w:rsid w:val="006D7FDE"/>
    <w:rsid w:val="00714EEB"/>
    <w:rsid w:val="007207B0"/>
    <w:rsid w:val="0075267B"/>
    <w:rsid w:val="0075299D"/>
    <w:rsid w:val="008271AF"/>
    <w:rsid w:val="0091678E"/>
    <w:rsid w:val="009E7FD3"/>
    <w:rsid w:val="00AD219A"/>
    <w:rsid w:val="00B95391"/>
    <w:rsid w:val="00CA253F"/>
    <w:rsid w:val="00EA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33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33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8495-1C39-440F-B1DB-57B7EE16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ANS</cp:lastModifiedBy>
  <cp:revision>9</cp:revision>
  <cp:lastPrinted>2015-11-24T13:39:00Z</cp:lastPrinted>
  <dcterms:created xsi:type="dcterms:W3CDTF">2015-11-24T12:17:00Z</dcterms:created>
  <dcterms:modified xsi:type="dcterms:W3CDTF">2015-12-01T04:33:00Z</dcterms:modified>
</cp:coreProperties>
</file>