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FA6E2B" w:rsidP="00AF6318">
            <w:pPr>
              <w:spacing w:before="40"/>
              <w:ind w:firstLine="0"/>
              <w:jc w:val="center"/>
              <w:rPr>
                <w:color w:val="000000"/>
                <w:sz w:val="24"/>
                <w:szCs w:val="24"/>
              </w:rPr>
            </w:pPr>
            <w:r w:rsidRPr="000D141F">
              <w:rPr>
                <w:noProof/>
                <w:color w:val="000000"/>
                <w:sz w:val="24"/>
                <w:szCs w:val="24"/>
              </w:rPr>
              <w:drawing>
                <wp:inline distT="0" distB="0" distL="0" distR="0" wp14:anchorId="53DFB1E5" wp14:editId="47B88D89">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FA6E2B"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0E1A9777" wp14:editId="2D3169C7">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431F"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645D49">
          <w:headerReference w:type="even" r:id="rId9"/>
          <w:headerReference w:type="default" r:id="rId10"/>
          <w:footerReference w:type="default" r:id="rId11"/>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2819DA" w:rsidP="009C452A">
            <w:pPr>
              <w:ind w:left="-124" w:right="-108" w:firstLine="0"/>
              <w:jc w:val="center"/>
              <w:rPr>
                <w:color w:val="000000"/>
                <w:sz w:val="24"/>
                <w:szCs w:val="24"/>
              </w:rPr>
            </w:pPr>
            <w:r>
              <w:rPr>
                <w:color w:val="000000"/>
                <w:sz w:val="24"/>
                <w:szCs w:val="24"/>
              </w:rPr>
              <w:t>17 августа 2018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2819DA" w:rsidP="009C452A">
            <w:pPr>
              <w:ind w:left="-108" w:right="-132" w:firstLine="0"/>
              <w:jc w:val="center"/>
              <w:rPr>
                <w:color w:val="000000"/>
                <w:sz w:val="24"/>
                <w:szCs w:val="24"/>
              </w:rPr>
            </w:pPr>
            <w:r>
              <w:rPr>
                <w:color w:val="000000"/>
                <w:sz w:val="24"/>
                <w:szCs w:val="24"/>
              </w:rPr>
              <w:t>530-па</w:t>
            </w:r>
          </w:p>
        </w:tc>
      </w:tr>
    </w:tbl>
    <w:p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rsidR="001F398F" w:rsidRPr="00160D34" w:rsidRDefault="001F398F" w:rsidP="00150032">
      <w:pPr>
        <w:tabs>
          <w:tab w:val="left" w:pos="8041"/>
        </w:tabs>
        <w:ind w:firstLine="0"/>
        <w:jc w:val="center"/>
        <w:rPr>
          <w:b/>
          <w:sz w:val="28"/>
          <w:szCs w:val="28"/>
        </w:rPr>
      </w:pPr>
    </w:p>
    <w:p w:rsidR="00150032" w:rsidRPr="00160D34" w:rsidRDefault="00150032" w:rsidP="00150032">
      <w:pPr>
        <w:tabs>
          <w:tab w:val="left" w:pos="8041"/>
        </w:tabs>
        <w:ind w:firstLine="0"/>
        <w:jc w:val="center"/>
        <w:rPr>
          <w:b/>
          <w:sz w:val="28"/>
          <w:szCs w:val="28"/>
        </w:rPr>
      </w:pPr>
    </w:p>
    <w:p w:rsidR="00150032" w:rsidRPr="00160D34" w:rsidRDefault="00150032" w:rsidP="00150032">
      <w:pPr>
        <w:tabs>
          <w:tab w:val="left" w:pos="8041"/>
        </w:tabs>
        <w:ind w:firstLine="0"/>
        <w:jc w:val="center"/>
        <w:rPr>
          <w:b/>
          <w:sz w:val="28"/>
          <w:szCs w:val="28"/>
        </w:rPr>
      </w:pPr>
    </w:p>
    <w:p w:rsidR="00150032" w:rsidRPr="004D33F8" w:rsidRDefault="005D10F7" w:rsidP="006614AE">
      <w:pPr>
        <w:pStyle w:val="Style2"/>
        <w:widowControl/>
        <w:tabs>
          <w:tab w:val="left" w:pos="0"/>
          <w:tab w:val="left" w:pos="9639"/>
        </w:tabs>
        <w:spacing w:line="240" w:lineRule="auto"/>
        <w:ind w:firstLine="0"/>
        <w:jc w:val="center"/>
        <w:rPr>
          <w:b/>
          <w:bCs/>
          <w:sz w:val="26"/>
          <w:szCs w:val="26"/>
        </w:rPr>
      </w:pPr>
      <w:r w:rsidRPr="004D33F8">
        <w:rPr>
          <w:b/>
          <w:sz w:val="26"/>
          <w:szCs w:val="26"/>
        </w:rPr>
        <w:t>О внесении изменений в постановление администрации Арсеньевского город</w:t>
      </w:r>
      <w:r w:rsidR="00167F89" w:rsidRPr="004D33F8">
        <w:rPr>
          <w:b/>
          <w:sz w:val="26"/>
          <w:szCs w:val="26"/>
        </w:rPr>
        <w:t xml:space="preserve">ского округа от </w:t>
      </w:r>
      <w:r w:rsidR="00347EA5" w:rsidRPr="004D33F8">
        <w:rPr>
          <w:b/>
          <w:sz w:val="26"/>
          <w:szCs w:val="26"/>
        </w:rPr>
        <w:t>1</w:t>
      </w:r>
      <w:r w:rsidR="004D33F8" w:rsidRPr="004D33F8">
        <w:rPr>
          <w:b/>
          <w:sz w:val="26"/>
          <w:szCs w:val="26"/>
        </w:rPr>
        <w:t>2</w:t>
      </w:r>
      <w:r w:rsidR="00167F89" w:rsidRPr="004D33F8">
        <w:rPr>
          <w:b/>
          <w:sz w:val="26"/>
          <w:szCs w:val="26"/>
        </w:rPr>
        <w:t xml:space="preserve"> </w:t>
      </w:r>
      <w:r w:rsidR="004D33F8" w:rsidRPr="004D33F8">
        <w:rPr>
          <w:b/>
          <w:sz w:val="26"/>
          <w:szCs w:val="26"/>
        </w:rPr>
        <w:t>февраля</w:t>
      </w:r>
      <w:r w:rsidR="00167F89" w:rsidRPr="004D33F8">
        <w:rPr>
          <w:b/>
          <w:sz w:val="26"/>
          <w:szCs w:val="26"/>
        </w:rPr>
        <w:t xml:space="preserve"> 2013 года </w:t>
      </w:r>
      <w:r w:rsidRPr="004D33F8">
        <w:rPr>
          <w:b/>
          <w:sz w:val="26"/>
          <w:szCs w:val="26"/>
        </w:rPr>
        <w:t xml:space="preserve">№ </w:t>
      </w:r>
      <w:r w:rsidR="004D33F8" w:rsidRPr="004D33F8">
        <w:rPr>
          <w:b/>
          <w:sz w:val="26"/>
          <w:szCs w:val="26"/>
        </w:rPr>
        <w:t>11</w:t>
      </w:r>
      <w:r w:rsidR="009E1B65" w:rsidRPr="004D33F8">
        <w:rPr>
          <w:b/>
          <w:sz w:val="26"/>
          <w:szCs w:val="26"/>
        </w:rPr>
        <w:t>9</w:t>
      </w:r>
      <w:r w:rsidRPr="004D33F8">
        <w:rPr>
          <w:b/>
          <w:sz w:val="26"/>
          <w:szCs w:val="26"/>
        </w:rPr>
        <w:t xml:space="preserve">-па </w:t>
      </w:r>
      <w:r w:rsidR="0048329A">
        <w:rPr>
          <w:b/>
          <w:sz w:val="26"/>
          <w:szCs w:val="26"/>
        </w:rPr>
        <w:t>«</w:t>
      </w:r>
      <w:r w:rsidR="00AB4BD1" w:rsidRPr="00AB4BD1">
        <w:rPr>
          <w:b/>
          <w:sz w:val="26"/>
          <w:szCs w:val="26"/>
        </w:rPr>
        <w:t>Об утверждении административного регламента по предоставлению муниципальной услуги</w:t>
      </w:r>
      <w:r w:rsidR="00AB4BD1" w:rsidRPr="004D33F8">
        <w:rPr>
          <w:b/>
          <w:sz w:val="26"/>
          <w:szCs w:val="26"/>
        </w:rPr>
        <w:t xml:space="preserve"> </w:t>
      </w:r>
      <w:r w:rsidRPr="004D33F8">
        <w:rPr>
          <w:b/>
          <w:sz w:val="26"/>
          <w:szCs w:val="26"/>
        </w:rPr>
        <w:t>«</w:t>
      </w:r>
      <w:r w:rsidR="004D33F8" w:rsidRPr="004D33F8">
        <w:rPr>
          <w:b/>
          <w:sz w:val="26"/>
          <w:szCs w:val="26"/>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4D33F8">
        <w:rPr>
          <w:b/>
          <w:sz w:val="26"/>
          <w:szCs w:val="26"/>
        </w:rPr>
        <w:t>»</w:t>
      </w:r>
    </w:p>
    <w:p w:rsidR="005D10F7" w:rsidRDefault="005D10F7" w:rsidP="006614AE">
      <w:pPr>
        <w:tabs>
          <w:tab w:val="left" w:pos="8041"/>
        </w:tabs>
        <w:ind w:firstLine="0"/>
        <w:rPr>
          <w:b/>
          <w:sz w:val="28"/>
          <w:szCs w:val="28"/>
        </w:rPr>
      </w:pPr>
    </w:p>
    <w:p w:rsidR="005D10F7" w:rsidRDefault="005D10F7" w:rsidP="006614AE">
      <w:pPr>
        <w:tabs>
          <w:tab w:val="left" w:pos="8041"/>
        </w:tabs>
        <w:ind w:firstLine="0"/>
        <w:rPr>
          <w:b/>
          <w:sz w:val="28"/>
          <w:szCs w:val="28"/>
        </w:rPr>
      </w:pPr>
    </w:p>
    <w:p w:rsidR="005D10F7" w:rsidRPr="004D33F8" w:rsidRDefault="005D10F7" w:rsidP="006614AE">
      <w:pPr>
        <w:tabs>
          <w:tab w:val="left" w:pos="8041"/>
        </w:tabs>
        <w:ind w:firstLine="0"/>
        <w:rPr>
          <w:b/>
          <w:szCs w:val="26"/>
        </w:rPr>
      </w:pPr>
    </w:p>
    <w:p w:rsidR="00433E4F" w:rsidRDefault="00CC271B" w:rsidP="006614AE">
      <w:pPr>
        <w:pStyle w:val="ConsPlusNormal"/>
        <w:spacing w:line="360" w:lineRule="auto"/>
        <w:ind w:firstLine="709"/>
        <w:jc w:val="both"/>
        <w:rPr>
          <w:b w:val="0"/>
          <w:sz w:val="26"/>
          <w:szCs w:val="26"/>
        </w:rPr>
      </w:pPr>
      <w:r>
        <w:rPr>
          <w:b w:val="0"/>
          <w:sz w:val="26"/>
          <w:szCs w:val="26"/>
        </w:rPr>
        <w:t xml:space="preserve">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w:t>
      </w:r>
    </w:p>
    <w:p w:rsidR="005D10F7" w:rsidRPr="004D33F8" w:rsidRDefault="00CC271B" w:rsidP="006614AE">
      <w:pPr>
        <w:pStyle w:val="ConsPlusNormal"/>
        <w:spacing w:line="360" w:lineRule="auto"/>
        <w:jc w:val="both"/>
        <w:rPr>
          <w:b w:val="0"/>
          <w:bCs w:val="0"/>
          <w:sz w:val="26"/>
          <w:szCs w:val="26"/>
        </w:rPr>
      </w:pPr>
      <w:r>
        <w:rPr>
          <w:b w:val="0"/>
          <w:sz w:val="26"/>
          <w:szCs w:val="26"/>
        </w:rPr>
        <w:t xml:space="preserve">№ 3, </w:t>
      </w:r>
      <w:r w:rsidRPr="004D33F8">
        <w:rPr>
          <w:b w:val="0"/>
          <w:sz w:val="26"/>
          <w:szCs w:val="26"/>
        </w:rPr>
        <w:t xml:space="preserve">в соответствии с Федеральным законом </w:t>
      </w:r>
      <w:r>
        <w:rPr>
          <w:b w:val="0"/>
          <w:sz w:val="26"/>
          <w:szCs w:val="26"/>
        </w:rPr>
        <w:t xml:space="preserve"> от 27 июля 2010 года 210-ФЗ «Об организации предоставления государственных и муниципальных услуг»,</w:t>
      </w:r>
      <w:r w:rsidR="005D10F7" w:rsidRPr="004D33F8">
        <w:rPr>
          <w:b w:val="0"/>
          <w:sz w:val="26"/>
          <w:szCs w:val="26"/>
        </w:rPr>
        <w:t xml:space="preserve"> с Федеральным законом от 27 июля 2006 года № 149-ФЗ </w:t>
      </w:r>
      <w:r w:rsidR="005D10F7" w:rsidRPr="004D33F8">
        <w:rPr>
          <w:sz w:val="26"/>
          <w:szCs w:val="26"/>
        </w:rPr>
        <w:t xml:space="preserve"> </w:t>
      </w:r>
      <w:r w:rsidR="005D10F7" w:rsidRPr="004D33F8">
        <w:rPr>
          <w:b w:val="0"/>
          <w:sz w:val="26"/>
          <w:szCs w:val="26"/>
        </w:rPr>
        <w:t xml:space="preserve">«Об информации, информационных технологиях и о защите информации», </w:t>
      </w:r>
      <w:r w:rsidR="005D10F7" w:rsidRPr="004D33F8">
        <w:rPr>
          <w:b w:val="0"/>
          <w:bCs w:val="0"/>
          <w:sz w:val="26"/>
          <w:szCs w:val="26"/>
        </w:rPr>
        <w:t>Постановлением Правительства РФ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Арсеньевского городского округа, администрация Арсеньевского городского округа</w:t>
      </w:r>
    </w:p>
    <w:p w:rsidR="005D10F7" w:rsidRPr="004D33F8" w:rsidRDefault="005D10F7" w:rsidP="006614AE">
      <w:pPr>
        <w:pStyle w:val="ConsPlusNormal"/>
        <w:spacing w:line="360" w:lineRule="auto"/>
        <w:jc w:val="both"/>
        <w:rPr>
          <w:b w:val="0"/>
          <w:bCs w:val="0"/>
          <w:sz w:val="26"/>
          <w:szCs w:val="26"/>
        </w:rPr>
      </w:pPr>
    </w:p>
    <w:p w:rsidR="005D10F7" w:rsidRPr="004D33F8" w:rsidRDefault="005D10F7" w:rsidP="006614AE">
      <w:pPr>
        <w:pStyle w:val="ConsPlusNormal"/>
        <w:spacing w:line="360" w:lineRule="auto"/>
        <w:jc w:val="both"/>
        <w:rPr>
          <w:b w:val="0"/>
          <w:bCs w:val="0"/>
          <w:sz w:val="26"/>
          <w:szCs w:val="26"/>
        </w:rPr>
      </w:pPr>
      <w:r w:rsidRPr="004D33F8">
        <w:rPr>
          <w:b w:val="0"/>
          <w:bCs w:val="0"/>
          <w:sz w:val="26"/>
          <w:szCs w:val="26"/>
        </w:rPr>
        <w:t>ПОСТАНОВЛЯЕТ:</w:t>
      </w:r>
    </w:p>
    <w:p w:rsidR="005D10F7" w:rsidRDefault="00AB4BD1" w:rsidP="006614AE">
      <w:pPr>
        <w:pStyle w:val="ConsPlusNormal"/>
        <w:spacing w:line="360" w:lineRule="auto"/>
        <w:jc w:val="both"/>
        <w:rPr>
          <w:b w:val="0"/>
          <w:bCs w:val="0"/>
          <w:sz w:val="26"/>
          <w:szCs w:val="26"/>
        </w:rPr>
      </w:pPr>
      <w:r>
        <w:rPr>
          <w:b w:val="0"/>
          <w:bCs w:val="0"/>
          <w:sz w:val="26"/>
          <w:szCs w:val="26"/>
        </w:rPr>
        <w:t xml:space="preserve">           </w:t>
      </w:r>
    </w:p>
    <w:p w:rsidR="00CE48ED" w:rsidRPr="004D33F8" w:rsidRDefault="00625221" w:rsidP="006614AE">
      <w:pPr>
        <w:pStyle w:val="ConsPlusNormal"/>
        <w:spacing w:line="360" w:lineRule="auto"/>
        <w:ind w:firstLine="709"/>
        <w:jc w:val="both"/>
        <w:rPr>
          <w:b w:val="0"/>
          <w:sz w:val="26"/>
          <w:szCs w:val="26"/>
        </w:rPr>
      </w:pPr>
      <w:r>
        <w:rPr>
          <w:b w:val="0"/>
          <w:sz w:val="26"/>
          <w:szCs w:val="26"/>
        </w:rPr>
        <w:t>1</w:t>
      </w:r>
      <w:r w:rsidR="005B2527" w:rsidRPr="004D33F8">
        <w:rPr>
          <w:b w:val="0"/>
          <w:sz w:val="26"/>
          <w:szCs w:val="26"/>
        </w:rPr>
        <w:t>.</w:t>
      </w:r>
      <w:r w:rsidR="00170BFB" w:rsidRPr="004D33F8">
        <w:rPr>
          <w:b w:val="0"/>
          <w:sz w:val="26"/>
          <w:szCs w:val="26"/>
        </w:rPr>
        <w:t xml:space="preserve"> </w:t>
      </w:r>
      <w:r w:rsidR="007F0B9C" w:rsidRPr="004D33F8">
        <w:rPr>
          <w:b w:val="0"/>
          <w:sz w:val="26"/>
          <w:szCs w:val="26"/>
        </w:rPr>
        <w:t>Внести в</w:t>
      </w:r>
      <w:r w:rsidR="005D10F7" w:rsidRPr="004D33F8">
        <w:rPr>
          <w:b w:val="0"/>
          <w:sz w:val="26"/>
          <w:szCs w:val="26"/>
        </w:rPr>
        <w:t xml:space="preserve"> административный регламент по представлению муниципальной услуги </w:t>
      </w:r>
      <w:r w:rsidR="009E1B65" w:rsidRPr="004D33F8">
        <w:rPr>
          <w:b w:val="0"/>
          <w:sz w:val="26"/>
          <w:szCs w:val="26"/>
        </w:rPr>
        <w:t>«</w:t>
      </w:r>
      <w:r w:rsidR="004D33F8" w:rsidRPr="004D33F8">
        <w:rPr>
          <w:b w:val="0"/>
          <w:sz w:val="26"/>
          <w:szCs w:val="26"/>
        </w:rPr>
        <w:t xml:space="preserve">Прием заявлений о зачислении в муниципальные образовательные учреждения, реализующие основную образовательную программу дошкольного </w:t>
      </w:r>
      <w:r w:rsidR="004D33F8" w:rsidRPr="004D33F8">
        <w:rPr>
          <w:b w:val="0"/>
          <w:sz w:val="26"/>
          <w:szCs w:val="26"/>
        </w:rPr>
        <w:lastRenderedPageBreak/>
        <w:t>образования (детские сады), а также постановка на соответствующий учет</w:t>
      </w:r>
      <w:r w:rsidR="005D10F7" w:rsidRPr="004D33F8">
        <w:rPr>
          <w:b w:val="0"/>
          <w:sz w:val="26"/>
          <w:szCs w:val="26"/>
        </w:rPr>
        <w:t>»</w:t>
      </w:r>
      <w:r w:rsidR="00FA6E2B" w:rsidRPr="004D33F8">
        <w:rPr>
          <w:b w:val="0"/>
          <w:sz w:val="26"/>
          <w:szCs w:val="26"/>
        </w:rPr>
        <w:t xml:space="preserve">, утвержденный </w:t>
      </w:r>
      <w:r w:rsidR="005D10F7" w:rsidRPr="004D33F8">
        <w:rPr>
          <w:b w:val="0"/>
          <w:sz w:val="26"/>
          <w:szCs w:val="26"/>
        </w:rPr>
        <w:t>постановление</w:t>
      </w:r>
      <w:r w:rsidR="00FA6E2B" w:rsidRPr="004D33F8">
        <w:rPr>
          <w:b w:val="0"/>
          <w:sz w:val="26"/>
          <w:szCs w:val="26"/>
        </w:rPr>
        <w:t>м</w:t>
      </w:r>
      <w:r w:rsidR="005D10F7" w:rsidRPr="004D33F8">
        <w:rPr>
          <w:b w:val="0"/>
          <w:sz w:val="26"/>
          <w:szCs w:val="26"/>
        </w:rPr>
        <w:t xml:space="preserve"> администрации Арсеньевского городского округа от </w:t>
      </w:r>
      <w:r w:rsidR="00347EA5" w:rsidRPr="004D33F8">
        <w:rPr>
          <w:b w:val="0"/>
          <w:sz w:val="26"/>
          <w:szCs w:val="26"/>
        </w:rPr>
        <w:t>1</w:t>
      </w:r>
      <w:r w:rsidR="004D33F8" w:rsidRPr="004D33F8">
        <w:rPr>
          <w:b w:val="0"/>
          <w:sz w:val="26"/>
          <w:szCs w:val="26"/>
        </w:rPr>
        <w:t>2</w:t>
      </w:r>
      <w:r w:rsidR="00167F89" w:rsidRPr="004D33F8">
        <w:rPr>
          <w:b w:val="0"/>
          <w:sz w:val="26"/>
          <w:szCs w:val="26"/>
        </w:rPr>
        <w:t xml:space="preserve"> </w:t>
      </w:r>
      <w:r w:rsidR="004D33F8" w:rsidRPr="004D33F8">
        <w:rPr>
          <w:b w:val="0"/>
          <w:sz w:val="26"/>
          <w:szCs w:val="26"/>
        </w:rPr>
        <w:t>февраля</w:t>
      </w:r>
      <w:r w:rsidR="00167F89" w:rsidRPr="004D33F8">
        <w:rPr>
          <w:b w:val="0"/>
          <w:sz w:val="26"/>
          <w:szCs w:val="26"/>
        </w:rPr>
        <w:t xml:space="preserve"> 2013 года </w:t>
      </w:r>
      <w:r w:rsidR="005D10F7" w:rsidRPr="004D33F8">
        <w:rPr>
          <w:b w:val="0"/>
          <w:sz w:val="26"/>
          <w:szCs w:val="26"/>
        </w:rPr>
        <w:t xml:space="preserve">№ </w:t>
      </w:r>
      <w:r>
        <w:rPr>
          <w:b w:val="0"/>
          <w:sz w:val="26"/>
          <w:szCs w:val="26"/>
        </w:rPr>
        <w:t>11</w:t>
      </w:r>
      <w:r w:rsidR="004D33F8" w:rsidRPr="004D33F8">
        <w:rPr>
          <w:b w:val="0"/>
          <w:sz w:val="26"/>
          <w:szCs w:val="26"/>
        </w:rPr>
        <w:t>9</w:t>
      </w:r>
      <w:r w:rsidR="005D10F7" w:rsidRPr="004D33F8">
        <w:rPr>
          <w:b w:val="0"/>
          <w:sz w:val="26"/>
          <w:szCs w:val="26"/>
        </w:rPr>
        <w:t>-па</w:t>
      </w:r>
      <w:r w:rsidR="00FA6E2B" w:rsidRPr="004D33F8">
        <w:rPr>
          <w:b w:val="0"/>
          <w:sz w:val="26"/>
          <w:szCs w:val="26"/>
        </w:rPr>
        <w:t xml:space="preserve"> (в редакции постановлений администрации Арсеньевского городского округа</w:t>
      </w:r>
      <w:r w:rsidR="00167F89" w:rsidRPr="004D33F8">
        <w:rPr>
          <w:b w:val="0"/>
          <w:sz w:val="26"/>
          <w:szCs w:val="26"/>
        </w:rPr>
        <w:t xml:space="preserve"> от 30 июля 2013 года № 630-па, от 26 июня 2014 года № 554-па, от 06 апреля 2015 года № 265-па, от 12 октября 2015 года № 756-па, от 10 марта 2016 № 15</w:t>
      </w:r>
      <w:r w:rsidR="004D33F8" w:rsidRPr="004D33F8">
        <w:rPr>
          <w:b w:val="0"/>
          <w:sz w:val="26"/>
          <w:szCs w:val="26"/>
        </w:rPr>
        <w:t>4</w:t>
      </w:r>
      <w:r w:rsidR="00167F89" w:rsidRPr="004D33F8">
        <w:rPr>
          <w:b w:val="0"/>
          <w:sz w:val="26"/>
          <w:szCs w:val="26"/>
        </w:rPr>
        <w:t>-па</w:t>
      </w:r>
      <w:r w:rsidR="00FA6E2B" w:rsidRPr="004D33F8">
        <w:rPr>
          <w:b w:val="0"/>
          <w:sz w:val="26"/>
          <w:szCs w:val="26"/>
        </w:rPr>
        <w:t>)</w:t>
      </w:r>
      <w:r w:rsidR="00AB535B">
        <w:rPr>
          <w:b w:val="0"/>
          <w:sz w:val="26"/>
          <w:szCs w:val="26"/>
        </w:rPr>
        <w:t xml:space="preserve"> </w:t>
      </w:r>
      <w:r w:rsidR="007705FF">
        <w:rPr>
          <w:b w:val="0"/>
          <w:sz w:val="26"/>
          <w:szCs w:val="26"/>
        </w:rPr>
        <w:t xml:space="preserve">изменения, </w:t>
      </w:r>
      <w:r w:rsidR="00AB535B">
        <w:rPr>
          <w:b w:val="0"/>
          <w:sz w:val="26"/>
          <w:szCs w:val="26"/>
        </w:rPr>
        <w:t>изложив его в прилагаемой редакции.</w:t>
      </w:r>
    </w:p>
    <w:p w:rsidR="005B2527" w:rsidRPr="004D33F8" w:rsidRDefault="005B2527" w:rsidP="006614AE">
      <w:pPr>
        <w:widowControl/>
        <w:spacing w:line="360" w:lineRule="auto"/>
        <w:rPr>
          <w:bCs/>
          <w:szCs w:val="26"/>
        </w:rPr>
      </w:pPr>
      <w:r w:rsidRPr="004D33F8">
        <w:rPr>
          <w:szCs w:val="26"/>
        </w:rPr>
        <w:t xml:space="preserve">2. Организационному управлению администрации </w:t>
      </w:r>
      <w:r w:rsidRPr="004D33F8">
        <w:rPr>
          <w:bCs/>
          <w:szCs w:val="26"/>
        </w:rPr>
        <w:t xml:space="preserve">Арсеньевского городского округа </w:t>
      </w:r>
      <w:r w:rsidR="00AB535B">
        <w:rPr>
          <w:bCs/>
          <w:szCs w:val="26"/>
        </w:rPr>
        <w:t xml:space="preserve">(Абрамова) </w:t>
      </w:r>
      <w:r w:rsidR="007705FF">
        <w:rPr>
          <w:bCs/>
          <w:szCs w:val="26"/>
        </w:rPr>
        <w:t>обеспечить официальное опубликование</w:t>
      </w:r>
      <w:r w:rsidRPr="004D33F8">
        <w:rPr>
          <w:bCs/>
          <w:szCs w:val="26"/>
        </w:rPr>
        <w:t xml:space="preserve"> </w:t>
      </w:r>
      <w:r w:rsidR="00DC1284">
        <w:rPr>
          <w:bCs/>
          <w:szCs w:val="26"/>
        </w:rPr>
        <w:t xml:space="preserve">и </w:t>
      </w:r>
      <w:r w:rsidR="007705FF">
        <w:rPr>
          <w:bCs/>
          <w:szCs w:val="26"/>
        </w:rPr>
        <w:t>размещение</w:t>
      </w:r>
      <w:r w:rsidRPr="004D33F8">
        <w:rPr>
          <w:bCs/>
          <w:szCs w:val="26"/>
        </w:rPr>
        <w:t xml:space="preserve"> на официальном сайте</w:t>
      </w:r>
      <w:r w:rsidRPr="004D33F8">
        <w:rPr>
          <w:szCs w:val="26"/>
        </w:rPr>
        <w:t xml:space="preserve"> администрации </w:t>
      </w:r>
      <w:r w:rsidRPr="004D33F8">
        <w:rPr>
          <w:bCs/>
          <w:szCs w:val="26"/>
        </w:rPr>
        <w:t>Арсеньевского городского округа</w:t>
      </w:r>
      <w:r w:rsidR="007705FF">
        <w:rPr>
          <w:bCs/>
          <w:szCs w:val="26"/>
        </w:rPr>
        <w:t xml:space="preserve"> настоящего постановления</w:t>
      </w:r>
      <w:r w:rsidRPr="004D33F8">
        <w:rPr>
          <w:bCs/>
          <w:szCs w:val="26"/>
        </w:rPr>
        <w:t>.</w:t>
      </w:r>
    </w:p>
    <w:p w:rsidR="005B2527" w:rsidRPr="004D33F8" w:rsidRDefault="005B2527" w:rsidP="006614AE">
      <w:pPr>
        <w:widowControl/>
        <w:spacing w:line="360" w:lineRule="auto"/>
        <w:rPr>
          <w:bCs/>
          <w:szCs w:val="26"/>
        </w:rPr>
      </w:pPr>
      <w:r w:rsidRPr="004D33F8">
        <w:rPr>
          <w:bCs/>
          <w:szCs w:val="26"/>
        </w:rPr>
        <w:t>3. Настоящее постановление вступает в силу после его официального опубликования.</w:t>
      </w:r>
    </w:p>
    <w:p w:rsidR="005B2527" w:rsidRPr="004D33F8" w:rsidRDefault="005B2527" w:rsidP="006614AE">
      <w:pPr>
        <w:widowControl/>
        <w:ind w:firstLine="0"/>
        <w:rPr>
          <w:bCs/>
          <w:szCs w:val="26"/>
        </w:rPr>
      </w:pPr>
    </w:p>
    <w:p w:rsidR="005B2527" w:rsidRPr="004D33F8" w:rsidRDefault="005B2527" w:rsidP="006614AE">
      <w:pPr>
        <w:widowControl/>
        <w:ind w:firstLine="0"/>
        <w:rPr>
          <w:bCs/>
          <w:szCs w:val="26"/>
        </w:rPr>
      </w:pPr>
    </w:p>
    <w:p w:rsidR="00150032" w:rsidRDefault="00FB69DC" w:rsidP="006614AE">
      <w:pPr>
        <w:widowControl/>
        <w:ind w:firstLine="0"/>
        <w:rPr>
          <w:bCs/>
          <w:szCs w:val="26"/>
        </w:rPr>
      </w:pPr>
      <w:proofErr w:type="spellStart"/>
      <w:r>
        <w:rPr>
          <w:bCs/>
          <w:szCs w:val="26"/>
        </w:rPr>
        <w:t>Врио</w:t>
      </w:r>
      <w:proofErr w:type="spellEnd"/>
      <w:r>
        <w:rPr>
          <w:bCs/>
          <w:szCs w:val="26"/>
        </w:rPr>
        <w:t xml:space="preserve"> Главы городского округа                                                                          В.С. </w:t>
      </w:r>
      <w:proofErr w:type="spellStart"/>
      <w:r>
        <w:rPr>
          <w:bCs/>
          <w:szCs w:val="26"/>
        </w:rPr>
        <w:t>Пивень</w:t>
      </w:r>
      <w:proofErr w:type="spellEnd"/>
    </w:p>
    <w:p w:rsidR="006614AE" w:rsidRDefault="00B457DC" w:rsidP="00B457DC">
      <w:pPr>
        <w:spacing w:line="276" w:lineRule="auto"/>
        <w:ind w:firstLine="0"/>
        <w:rPr>
          <w:bCs/>
          <w:szCs w:val="26"/>
        </w:rPr>
        <w:sectPr w:rsidR="006614AE" w:rsidSect="00066568">
          <w:headerReference w:type="default" r:id="rId12"/>
          <w:type w:val="continuous"/>
          <w:pgSz w:w="11906" w:h="16838"/>
          <w:pgMar w:top="1134" w:right="851" w:bottom="1134" w:left="1418" w:header="709" w:footer="709" w:gutter="0"/>
          <w:pgNumType w:start="2"/>
          <w:cols w:space="708"/>
          <w:docGrid w:linePitch="360"/>
        </w:sectPr>
      </w:pPr>
      <w:r>
        <w:rPr>
          <w:bCs/>
          <w:szCs w:val="26"/>
        </w:rPr>
        <w:br w:type="page"/>
      </w:r>
    </w:p>
    <w:p w:rsidR="00B457DC" w:rsidRPr="00B457DC" w:rsidRDefault="00A874D5" w:rsidP="00B457DC">
      <w:pPr>
        <w:spacing w:line="276" w:lineRule="auto"/>
        <w:ind w:firstLine="0"/>
        <w:jc w:val="center"/>
        <w:rPr>
          <w:rFonts w:eastAsia="Calibri"/>
          <w:b/>
          <w:bCs/>
          <w:sz w:val="22"/>
          <w:szCs w:val="22"/>
          <w:lang w:eastAsia="en-US"/>
        </w:rPr>
      </w:pPr>
      <w:r>
        <w:rPr>
          <w:rFonts w:eastAsia="Calibri"/>
          <w:b/>
          <w:bCs/>
          <w:sz w:val="22"/>
          <w:szCs w:val="22"/>
          <w:lang w:eastAsia="en-US"/>
        </w:rPr>
        <w:lastRenderedPageBreak/>
        <w:t xml:space="preserve"> </w:t>
      </w:r>
      <w:r w:rsidR="00B457DC" w:rsidRPr="00B457DC">
        <w:rPr>
          <w:rFonts w:eastAsia="Calibri"/>
          <w:b/>
          <w:bCs/>
          <w:sz w:val="22"/>
          <w:szCs w:val="22"/>
          <w:lang w:eastAsia="en-US"/>
        </w:rPr>
        <w:t xml:space="preserve">                                                                                                              Приложение</w:t>
      </w:r>
    </w:p>
    <w:p w:rsidR="00B457DC" w:rsidRPr="00B457DC" w:rsidRDefault="00B457DC" w:rsidP="00B457DC">
      <w:pPr>
        <w:spacing w:line="276" w:lineRule="auto"/>
        <w:ind w:firstLine="0"/>
        <w:jc w:val="right"/>
        <w:rPr>
          <w:rFonts w:eastAsia="Calibri"/>
          <w:bCs/>
          <w:sz w:val="22"/>
          <w:szCs w:val="22"/>
          <w:lang w:eastAsia="en-US"/>
        </w:rPr>
      </w:pPr>
      <w:r w:rsidRPr="00B457DC">
        <w:rPr>
          <w:rFonts w:eastAsia="Calibri"/>
          <w:bCs/>
          <w:sz w:val="22"/>
          <w:szCs w:val="22"/>
          <w:lang w:eastAsia="en-US"/>
        </w:rPr>
        <w:t xml:space="preserve">к постановлению администрации </w:t>
      </w:r>
    </w:p>
    <w:p w:rsidR="00B457DC" w:rsidRPr="00B457DC" w:rsidRDefault="00B457DC" w:rsidP="00B457DC">
      <w:pPr>
        <w:spacing w:line="276" w:lineRule="auto"/>
        <w:ind w:firstLine="0"/>
        <w:jc w:val="right"/>
        <w:rPr>
          <w:rFonts w:eastAsia="Calibri"/>
          <w:bCs/>
          <w:sz w:val="22"/>
          <w:szCs w:val="22"/>
          <w:lang w:eastAsia="en-US"/>
        </w:rPr>
      </w:pPr>
      <w:r w:rsidRPr="00B457DC">
        <w:rPr>
          <w:rFonts w:eastAsia="Calibri"/>
          <w:bCs/>
          <w:sz w:val="22"/>
          <w:szCs w:val="22"/>
          <w:lang w:eastAsia="en-US"/>
        </w:rPr>
        <w:t xml:space="preserve">Арсеньевского городского округа </w:t>
      </w:r>
    </w:p>
    <w:p w:rsidR="00B457DC" w:rsidRPr="00B457DC" w:rsidRDefault="00B457DC" w:rsidP="00B457DC">
      <w:pPr>
        <w:tabs>
          <w:tab w:val="left" w:pos="6237"/>
        </w:tabs>
        <w:spacing w:line="276" w:lineRule="auto"/>
        <w:ind w:firstLine="0"/>
        <w:jc w:val="center"/>
        <w:rPr>
          <w:rFonts w:eastAsia="Calibri"/>
          <w:bCs/>
          <w:sz w:val="22"/>
          <w:szCs w:val="22"/>
          <w:lang w:eastAsia="en-US"/>
        </w:rPr>
      </w:pPr>
      <w:r w:rsidRPr="00B457DC">
        <w:rPr>
          <w:rFonts w:eastAsia="Calibri"/>
          <w:bCs/>
          <w:sz w:val="22"/>
          <w:szCs w:val="22"/>
          <w:lang w:eastAsia="en-US"/>
        </w:rPr>
        <w:t xml:space="preserve">                                                                                                                     от </w:t>
      </w:r>
      <w:r w:rsidR="002819DA">
        <w:rPr>
          <w:rFonts w:eastAsia="Calibri"/>
          <w:bCs/>
          <w:sz w:val="22"/>
          <w:szCs w:val="22"/>
          <w:lang w:eastAsia="en-US"/>
        </w:rPr>
        <w:t xml:space="preserve">17 августа </w:t>
      </w:r>
      <w:r w:rsidRPr="00B457DC">
        <w:rPr>
          <w:rFonts w:eastAsia="Calibri"/>
          <w:bCs/>
          <w:sz w:val="22"/>
          <w:szCs w:val="22"/>
          <w:lang w:eastAsia="en-US"/>
        </w:rPr>
        <w:t xml:space="preserve">2018 г. № </w:t>
      </w:r>
      <w:r w:rsidR="002819DA">
        <w:rPr>
          <w:rFonts w:eastAsia="Calibri"/>
          <w:bCs/>
          <w:sz w:val="22"/>
          <w:szCs w:val="22"/>
          <w:lang w:eastAsia="en-US"/>
        </w:rPr>
        <w:t>530</w:t>
      </w:r>
      <w:r w:rsidRPr="00B457DC">
        <w:rPr>
          <w:rFonts w:eastAsia="Calibri"/>
          <w:bCs/>
          <w:sz w:val="22"/>
          <w:szCs w:val="22"/>
          <w:lang w:eastAsia="en-US"/>
        </w:rPr>
        <w:t xml:space="preserve">-па   </w:t>
      </w:r>
    </w:p>
    <w:p w:rsidR="00B457DC" w:rsidRPr="00B457DC" w:rsidRDefault="00B457DC" w:rsidP="00B457DC">
      <w:pPr>
        <w:spacing w:after="200" w:line="276" w:lineRule="auto"/>
        <w:ind w:firstLine="0"/>
        <w:jc w:val="center"/>
        <w:rPr>
          <w:rFonts w:eastAsia="Calibri"/>
          <w:b/>
          <w:bCs/>
          <w:sz w:val="22"/>
          <w:szCs w:val="22"/>
          <w:lang w:eastAsia="en-US"/>
        </w:rPr>
      </w:pPr>
    </w:p>
    <w:p w:rsidR="00B457DC" w:rsidRPr="00B457DC" w:rsidRDefault="00B457DC" w:rsidP="00B457DC">
      <w:pPr>
        <w:spacing w:after="200" w:line="276" w:lineRule="auto"/>
        <w:ind w:firstLine="0"/>
        <w:jc w:val="center"/>
        <w:rPr>
          <w:rFonts w:eastAsia="Calibri"/>
          <w:b/>
          <w:bCs/>
          <w:sz w:val="24"/>
          <w:szCs w:val="24"/>
          <w:lang w:eastAsia="en-US"/>
        </w:rPr>
      </w:pPr>
      <w:r w:rsidRPr="00B457DC">
        <w:rPr>
          <w:rFonts w:eastAsia="Calibri"/>
          <w:b/>
          <w:bCs/>
          <w:sz w:val="24"/>
          <w:szCs w:val="24"/>
          <w:lang w:eastAsia="en-US"/>
        </w:rPr>
        <w:t>АДМИНИСТРАТИВНЫЙ РЕГЛАМЕНТ</w:t>
      </w:r>
    </w:p>
    <w:p w:rsidR="00B457DC" w:rsidRPr="00B457DC" w:rsidRDefault="00B457DC" w:rsidP="00B457DC">
      <w:pPr>
        <w:widowControl/>
        <w:tabs>
          <w:tab w:val="left" w:pos="0"/>
          <w:tab w:val="left" w:pos="9639"/>
        </w:tabs>
        <w:rPr>
          <w:b/>
          <w:sz w:val="24"/>
          <w:szCs w:val="24"/>
        </w:rPr>
      </w:pPr>
      <w:r w:rsidRPr="00B457DC">
        <w:rPr>
          <w:b/>
          <w:sz w:val="24"/>
          <w:szCs w:val="24"/>
        </w:rPr>
        <w:t>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B457DC">
      <w:pPr>
        <w:widowControl/>
        <w:spacing w:line="360" w:lineRule="auto"/>
        <w:ind w:firstLine="0"/>
        <w:contextualSpacing/>
        <w:rPr>
          <w:rFonts w:eastAsia="Calibri"/>
          <w:b/>
          <w:bCs/>
          <w:sz w:val="24"/>
          <w:szCs w:val="24"/>
          <w:lang w:eastAsia="en-US"/>
        </w:rPr>
      </w:pPr>
    </w:p>
    <w:p w:rsidR="00B457DC" w:rsidRPr="00B457DC" w:rsidRDefault="00C04619" w:rsidP="00C04619">
      <w:pPr>
        <w:widowControl/>
        <w:tabs>
          <w:tab w:val="left" w:pos="540"/>
          <w:tab w:val="center" w:pos="4818"/>
        </w:tabs>
        <w:spacing w:line="360" w:lineRule="auto"/>
        <w:ind w:firstLine="0"/>
        <w:contextualSpacing/>
        <w:jc w:val="left"/>
        <w:rPr>
          <w:rFonts w:eastAsia="Calibri"/>
          <w:sz w:val="24"/>
          <w:szCs w:val="24"/>
          <w:lang w:eastAsia="en-US"/>
        </w:rPr>
      </w:pPr>
      <w:r>
        <w:rPr>
          <w:rFonts w:eastAsia="Calibri"/>
          <w:sz w:val="28"/>
          <w:szCs w:val="28"/>
          <w:lang w:eastAsia="en-US"/>
        </w:rPr>
        <w:tab/>
      </w:r>
      <w:r>
        <w:rPr>
          <w:rFonts w:eastAsia="Calibri"/>
          <w:sz w:val="28"/>
          <w:szCs w:val="28"/>
          <w:lang w:eastAsia="en-US"/>
        </w:rPr>
        <w:tab/>
      </w:r>
      <w:r w:rsidR="00B457DC" w:rsidRPr="00B457DC">
        <w:rPr>
          <w:rFonts w:eastAsia="Calibri"/>
          <w:sz w:val="28"/>
          <w:szCs w:val="28"/>
          <w:lang w:eastAsia="en-US"/>
        </w:rPr>
        <w:t>I</w:t>
      </w:r>
      <w:r w:rsidR="00B457DC" w:rsidRPr="00B457DC">
        <w:rPr>
          <w:rFonts w:eastAsia="Calibri"/>
          <w:sz w:val="24"/>
          <w:szCs w:val="24"/>
          <w:lang w:eastAsia="en-US"/>
        </w:rPr>
        <w:t>. ОБЩИЕ ПОЛОЖЕНИЯ</w:t>
      </w: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Предмет регулирования административного регламента</w:t>
      </w:r>
    </w:p>
    <w:p w:rsidR="00B457DC" w:rsidRPr="00B457DC" w:rsidRDefault="00B457DC" w:rsidP="00B457DC">
      <w:pPr>
        <w:widowControl/>
        <w:spacing w:line="360" w:lineRule="auto"/>
        <w:contextualSpacing/>
        <w:rPr>
          <w:rFonts w:eastAsia="Calibri"/>
          <w:sz w:val="24"/>
          <w:szCs w:val="24"/>
          <w:lang w:eastAsia="en-US"/>
        </w:rPr>
      </w:pPr>
      <w:r w:rsidRPr="00B457DC">
        <w:rPr>
          <w:rFonts w:eastAsia="Calibri"/>
          <w:sz w:val="24"/>
          <w:szCs w:val="24"/>
          <w:lang w:eastAsia="en-US"/>
        </w:rPr>
        <w:t>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Круг заявителей</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2.1.1.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имеют дети:</w:t>
      </w:r>
    </w:p>
    <w:p w:rsidR="00B457DC" w:rsidRPr="00B457DC" w:rsidRDefault="00B457DC" w:rsidP="003A192F">
      <w:pPr>
        <w:widowControl/>
        <w:numPr>
          <w:ilvl w:val="0"/>
          <w:numId w:val="15"/>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B457DC" w:rsidRPr="00B457DC" w:rsidRDefault="00B457DC" w:rsidP="00B457DC">
      <w:pPr>
        <w:widowControl/>
        <w:numPr>
          <w:ilvl w:val="0"/>
          <w:numId w:val="15"/>
        </w:numPr>
        <w:autoSpaceDE/>
        <w:autoSpaceDN/>
        <w:adjustRightInd/>
        <w:spacing w:after="200" w:line="360" w:lineRule="auto"/>
        <w:ind w:left="993" w:hanging="284"/>
        <w:contextualSpacing/>
        <w:jc w:val="left"/>
        <w:rPr>
          <w:rFonts w:eastAsia="Calibri"/>
          <w:sz w:val="24"/>
          <w:szCs w:val="24"/>
          <w:lang w:eastAsia="en-US"/>
        </w:rPr>
      </w:pPr>
      <w:r w:rsidRPr="00B457DC">
        <w:rPr>
          <w:rFonts w:eastAsia="Calibri"/>
          <w:sz w:val="24"/>
          <w:szCs w:val="24"/>
          <w:lang w:eastAsia="en-US"/>
        </w:rPr>
        <w:lastRenderedPageBreak/>
        <w:t>прокуроров;</w:t>
      </w:r>
    </w:p>
    <w:p w:rsidR="00B457DC" w:rsidRPr="00B457DC" w:rsidRDefault="00B457DC" w:rsidP="00B457DC">
      <w:pPr>
        <w:widowControl/>
        <w:numPr>
          <w:ilvl w:val="0"/>
          <w:numId w:val="15"/>
        </w:numPr>
        <w:autoSpaceDE/>
        <w:autoSpaceDN/>
        <w:adjustRightInd/>
        <w:spacing w:after="200" w:line="360" w:lineRule="auto"/>
        <w:ind w:left="993" w:hanging="284"/>
        <w:contextualSpacing/>
        <w:jc w:val="left"/>
        <w:rPr>
          <w:rFonts w:eastAsia="Calibri"/>
          <w:sz w:val="24"/>
          <w:szCs w:val="24"/>
          <w:lang w:eastAsia="en-US"/>
        </w:rPr>
      </w:pPr>
      <w:r w:rsidRPr="00B457DC">
        <w:rPr>
          <w:rFonts w:eastAsia="Calibri"/>
          <w:sz w:val="24"/>
          <w:szCs w:val="24"/>
          <w:lang w:eastAsia="en-US"/>
        </w:rPr>
        <w:t>судей;</w:t>
      </w:r>
    </w:p>
    <w:p w:rsidR="00B457DC" w:rsidRPr="00B457DC" w:rsidRDefault="00B457DC" w:rsidP="00B457DC">
      <w:pPr>
        <w:widowControl/>
        <w:numPr>
          <w:ilvl w:val="0"/>
          <w:numId w:val="15"/>
        </w:numPr>
        <w:autoSpaceDE/>
        <w:autoSpaceDN/>
        <w:adjustRightInd/>
        <w:spacing w:after="200" w:line="360" w:lineRule="auto"/>
        <w:ind w:left="993" w:hanging="284"/>
        <w:contextualSpacing/>
        <w:jc w:val="left"/>
        <w:rPr>
          <w:rFonts w:eastAsia="Calibri"/>
          <w:sz w:val="24"/>
          <w:szCs w:val="24"/>
          <w:lang w:eastAsia="en-US"/>
        </w:rPr>
      </w:pPr>
      <w:r w:rsidRPr="00B457DC">
        <w:rPr>
          <w:rFonts w:eastAsia="Calibri"/>
          <w:sz w:val="24"/>
          <w:szCs w:val="24"/>
          <w:lang w:eastAsia="en-US"/>
        </w:rPr>
        <w:t>сотрудников Следственного комитета Российской Федерации;</w:t>
      </w:r>
    </w:p>
    <w:p w:rsidR="00B457DC" w:rsidRPr="00B457DC" w:rsidRDefault="00B457DC" w:rsidP="00A874D5">
      <w:pPr>
        <w:widowControl/>
        <w:spacing w:line="360" w:lineRule="auto"/>
        <w:rPr>
          <w:rFonts w:eastAsia="Calibri"/>
          <w:sz w:val="24"/>
          <w:szCs w:val="24"/>
          <w:lang w:eastAsia="en-US"/>
        </w:rPr>
      </w:pPr>
      <w:r w:rsidRPr="00B457DC">
        <w:rPr>
          <w:rFonts w:eastAsia="Calibri"/>
          <w:sz w:val="24"/>
          <w:szCs w:val="24"/>
          <w:lang w:eastAsia="en-US"/>
        </w:rPr>
        <w:t>2.1.2. 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B457DC" w:rsidRPr="00B457DC" w:rsidRDefault="00B457DC" w:rsidP="00A874D5">
      <w:pPr>
        <w:widowControl/>
        <w:numPr>
          <w:ilvl w:val="0"/>
          <w:numId w:val="16"/>
        </w:numPr>
        <w:autoSpaceDE/>
        <w:autoSpaceDN/>
        <w:adjustRightInd/>
        <w:spacing w:after="200" w:line="360" w:lineRule="auto"/>
        <w:ind w:left="993" w:hanging="284"/>
        <w:contextualSpacing/>
        <w:rPr>
          <w:rFonts w:eastAsia="Calibri"/>
          <w:sz w:val="24"/>
          <w:szCs w:val="24"/>
          <w:lang w:eastAsia="en-US"/>
        </w:rPr>
      </w:pPr>
      <w:r w:rsidRPr="00B457DC">
        <w:rPr>
          <w:rFonts w:eastAsia="Calibri"/>
          <w:sz w:val="24"/>
          <w:szCs w:val="24"/>
          <w:lang w:eastAsia="en-US"/>
        </w:rPr>
        <w:t>детей военнослужащих по месту жительства их семей;</w:t>
      </w:r>
    </w:p>
    <w:p w:rsidR="00B457DC" w:rsidRPr="00B457DC" w:rsidRDefault="00B457DC" w:rsidP="00A874D5">
      <w:pPr>
        <w:widowControl/>
        <w:numPr>
          <w:ilvl w:val="0"/>
          <w:numId w:val="16"/>
        </w:numPr>
        <w:autoSpaceDE/>
        <w:autoSpaceDN/>
        <w:adjustRightInd/>
        <w:spacing w:after="200" w:line="360" w:lineRule="auto"/>
        <w:ind w:left="993" w:hanging="284"/>
        <w:contextualSpacing/>
        <w:rPr>
          <w:rFonts w:eastAsia="Calibri"/>
          <w:sz w:val="24"/>
          <w:szCs w:val="24"/>
          <w:lang w:eastAsia="en-US"/>
        </w:rPr>
      </w:pPr>
      <w:r w:rsidRPr="00B457DC">
        <w:rPr>
          <w:rFonts w:eastAsia="Calibri"/>
          <w:sz w:val="24"/>
          <w:szCs w:val="24"/>
          <w:lang w:eastAsia="en-US"/>
        </w:rPr>
        <w:t>детей сотрудников полиции;</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детей сотрудников учреждений и органов уголовно-исполнительной системы, федеральной противопожарной службы Государственной противопожарной службы.;</w:t>
      </w:r>
    </w:p>
    <w:p w:rsidR="00B457DC" w:rsidRPr="00B457DC" w:rsidRDefault="00B457DC" w:rsidP="00A874D5">
      <w:pPr>
        <w:widowControl/>
        <w:numPr>
          <w:ilvl w:val="0"/>
          <w:numId w:val="16"/>
        </w:numPr>
        <w:autoSpaceDE/>
        <w:autoSpaceDN/>
        <w:adjustRightInd/>
        <w:spacing w:after="200" w:line="360" w:lineRule="auto"/>
        <w:ind w:left="993" w:hanging="284"/>
        <w:contextualSpacing/>
        <w:rPr>
          <w:rFonts w:eastAsia="Calibri"/>
          <w:sz w:val="24"/>
          <w:szCs w:val="24"/>
          <w:lang w:eastAsia="en-US"/>
        </w:rPr>
      </w:pPr>
      <w:r w:rsidRPr="00B457DC">
        <w:rPr>
          <w:rFonts w:eastAsia="Calibri"/>
          <w:sz w:val="24"/>
          <w:szCs w:val="24"/>
          <w:lang w:eastAsia="en-US"/>
        </w:rPr>
        <w:t>детей из многодетных семей;</w:t>
      </w:r>
    </w:p>
    <w:p w:rsidR="00B457DC" w:rsidRPr="00B457DC" w:rsidRDefault="00B457DC" w:rsidP="00A874D5">
      <w:pPr>
        <w:widowControl/>
        <w:numPr>
          <w:ilvl w:val="0"/>
          <w:numId w:val="16"/>
        </w:numPr>
        <w:autoSpaceDE/>
        <w:autoSpaceDN/>
        <w:adjustRightInd/>
        <w:spacing w:after="200" w:line="360" w:lineRule="auto"/>
        <w:ind w:left="993" w:hanging="284"/>
        <w:contextualSpacing/>
        <w:rPr>
          <w:rFonts w:eastAsia="Calibri"/>
          <w:sz w:val="24"/>
          <w:szCs w:val="24"/>
          <w:lang w:eastAsia="en-US"/>
        </w:rPr>
      </w:pPr>
      <w:r w:rsidRPr="00B457DC">
        <w:rPr>
          <w:rFonts w:eastAsia="Calibri"/>
          <w:sz w:val="24"/>
          <w:szCs w:val="24"/>
          <w:lang w:eastAsia="en-US"/>
        </w:rPr>
        <w:t>детей - инвалидов, и детей, один из родителей которых является инвалидом;</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сотрудника полиции, умершего вследствие заболевания, полученного в период прохождения службы в полиции;</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457DC" w:rsidRPr="00B457DC" w:rsidRDefault="00B457DC" w:rsidP="00A874D5">
      <w:pPr>
        <w:widowControl/>
        <w:numPr>
          <w:ilvl w:val="0"/>
          <w:numId w:val="1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находящиеся (находившиеся) на иждивении сотрудника полиции, гражданина Российской Федерации, указанных в подпунктах «б», «ж» - «к» настоящего регламента;</w:t>
      </w:r>
    </w:p>
    <w:p w:rsidR="00B457DC" w:rsidRPr="00B457DC" w:rsidRDefault="00B457DC" w:rsidP="00A874D5">
      <w:pPr>
        <w:widowControl/>
        <w:numPr>
          <w:ilvl w:val="0"/>
          <w:numId w:val="1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погибшего (умершего) вследствие увечья или иного повреждения здоровья, полученных в связи с выполнением служебных обязанностей;</w:t>
      </w:r>
    </w:p>
    <w:p w:rsidR="00B457DC" w:rsidRPr="00B457DC" w:rsidRDefault="00B457DC" w:rsidP="00A874D5">
      <w:pPr>
        <w:widowControl/>
        <w:numPr>
          <w:ilvl w:val="0"/>
          <w:numId w:val="1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lastRenderedPageBreak/>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умершего вследствие заболевания, полученного в период прохождения службы в учреждениях и органах;</w:t>
      </w:r>
    </w:p>
    <w:p w:rsidR="00B457DC" w:rsidRPr="00B457DC" w:rsidRDefault="00B457DC" w:rsidP="00A874D5">
      <w:pPr>
        <w:widowControl/>
        <w:numPr>
          <w:ilvl w:val="0"/>
          <w:numId w:val="1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w:t>
      </w:r>
      <w:proofErr w:type="gramStart"/>
      <w:r w:rsidRPr="00B457DC">
        <w:rPr>
          <w:rFonts w:eastAsia="Calibri"/>
          <w:sz w:val="24"/>
          <w:szCs w:val="24"/>
          <w:lang w:eastAsia="en-US"/>
        </w:rPr>
        <w:t xml:space="preserve">службы,   </w:t>
      </w:r>
      <w:proofErr w:type="gramEnd"/>
      <w:r w:rsidRPr="00B457DC">
        <w:rPr>
          <w:rFonts w:eastAsia="Calibri"/>
          <w:sz w:val="24"/>
          <w:szCs w:val="24"/>
          <w:lang w:eastAsia="en-US"/>
        </w:rPr>
        <w:t>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B457DC" w:rsidRPr="00B457DC" w:rsidRDefault="00B457DC" w:rsidP="00A874D5">
      <w:pPr>
        <w:widowControl/>
        <w:numPr>
          <w:ilvl w:val="0"/>
          <w:numId w:val="1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457DC" w:rsidRPr="00B457DC" w:rsidRDefault="00B457DC" w:rsidP="00A874D5">
      <w:pPr>
        <w:widowControl/>
        <w:numPr>
          <w:ilvl w:val="0"/>
          <w:numId w:val="1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w:t>
      </w:r>
    </w:p>
    <w:p w:rsidR="00B457DC" w:rsidRPr="00B457DC" w:rsidRDefault="00B457DC" w:rsidP="00A874D5">
      <w:pPr>
        <w:widowControl/>
        <w:spacing w:line="360" w:lineRule="auto"/>
        <w:rPr>
          <w:sz w:val="24"/>
          <w:szCs w:val="24"/>
        </w:rPr>
      </w:pPr>
      <w:r w:rsidRPr="00B457DC">
        <w:rPr>
          <w:rFonts w:eastAsia="Calibri"/>
          <w:sz w:val="24"/>
          <w:szCs w:val="24"/>
          <w:lang w:eastAsia="en-US"/>
        </w:rPr>
        <w:t xml:space="preserve">2.2. </w:t>
      </w:r>
      <w:r w:rsidRPr="00B457DC">
        <w:rPr>
          <w:sz w:val="24"/>
          <w:szCs w:val="24"/>
        </w:rPr>
        <w:t xml:space="preserve">От имени заявителей, </w:t>
      </w:r>
      <w:proofErr w:type="gramStart"/>
      <w:r w:rsidRPr="00B457DC">
        <w:rPr>
          <w:sz w:val="24"/>
          <w:szCs w:val="24"/>
        </w:rPr>
        <w:t>указанных  в</w:t>
      </w:r>
      <w:proofErr w:type="gramEnd"/>
      <w:r w:rsidRPr="00B457DC">
        <w:rPr>
          <w:sz w:val="24"/>
          <w:szCs w:val="24"/>
        </w:rPr>
        <w:t xml:space="preserve">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 </w:t>
      </w:r>
    </w:p>
    <w:p w:rsidR="00B457DC" w:rsidRPr="00B457DC" w:rsidRDefault="00B457DC" w:rsidP="00A874D5">
      <w:pPr>
        <w:widowControl/>
        <w:numPr>
          <w:ilvl w:val="0"/>
          <w:numId w:val="6"/>
        </w:numPr>
        <w:tabs>
          <w:tab w:val="left" w:pos="1134"/>
        </w:tabs>
        <w:autoSpaceDE/>
        <w:autoSpaceDN/>
        <w:adjustRightInd/>
        <w:spacing w:after="200" w:line="360" w:lineRule="auto"/>
        <w:ind w:left="0" w:firstLine="709"/>
        <w:contextualSpacing/>
        <w:rPr>
          <w:rFonts w:eastAsia="Calibri"/>
          <w:b/>
          <w:sz w:val="24"/>
          <w:szCs w:val="24"/>
          <w:lang w:eastAsia="en-US"/>
        </w:rPr>
      </w:pPr>
      <w:r w:rsidRPr="00B457DC">
        <w:rPr>
          <w:rFonts w:eastAsia="Calibri"/>
          <w:b/>
          <w:sz w:val="24"/>
          <w:szCs w:val="24"/>
          <w:lang w:eastAsia="en-US"/>
        </w:rPr>
        <w:t>Требования к порядку информирования о предоставлении муниципальной услуги</w:t>
      </w:r>
    </w:p>
    <w:p w:rsidR="00B457DC" w:rsidRPr="00B457DC" w:rsidRDefault="00B457DC" w:rsidP="00A874D5">
      <w:pPr>
        <w:widowControl/>
        <w:spacing w:line="360" w:lineRule="auto"/>
        <w:contextualSpacing/>
        <w:rPr>
          <w:rFonts w:eastAsia="Calibri"/>
          <w:sz w:val="24"/>
          <w:szCs w:val="24"/>
          <w:lang w:eastAsia="en-US"/>
        </w:rPr>
      </w:pPr>
      <w:r w:rsidRPr="00B457DC">
        <w:rPr>
          <w:rFonts w:eastAsia="Calibri"/>
          <w:sz w:val="24"/>
          <w:szCs w:val="24"/>
          <w:lang w:eastAsia="en-US"/>
        </w:rPr>
        <w:t>3.1. Место нахождения, контактные данные</w:t>
      </w:r>
      <w:r w:rsidRPr="00B457DC">
        <w:rPr>
          <w:sz w:val="24"/>
          <w:szCs w:val="24"/>
        </w:rPr>
        <w:t xml:space="preserve"> Администрации,</w:t>
      </w:r>
      <w:r w:rsidRPr="00B457DC">
        <w:rPr>
          <w:rFonts w:eastAsia="Calibri"/>
          <w:sz w:val="24"/>
          <w:szCs w:val="24"/>
          <w:lang w:eastAsia="en-US"/>
        </w:rPr>
        <w:t xml:space="preserve">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457DC">
        <w:rPr>
          <w:rFonts w:eastAsia="Calibri"/>
          <w:b/>
          <w:sz w:val="24"/>
          <w:szCs w:val="24"/>
          <w:lang w:eastAsia="en-US"/>
        </w:rPr>
        <w:t xml:space="preserve">) </w:t>
      </w:r>
      <w:r w:rsidRPr="00B457DC">
        <w:rPr>
          <w:rFonts w:eastAsia="Calibri"/>
          <w:bCs/>
          <w:sz w:val="24"/>
          <w:szCs w:val="24"/>
          <w:lang w:eastAsia="en-US"/>
        </w:rPr>
        <w:t>в которых организуется предоставление муниципальной услуги,</w:t>
      </w:r>
      <w:r w:rsidRPr="00B457DC">
        <w:rPr>
          <w:rFonts w:eastAsia="Calibri"/>
          <w:b/>
          <w:bCs/>
          <w:sz w:val="24"/>
          <w:szCs w:val="24"/>
          <w:lang w:eastAsia="en-US"/>
        </w:rPr>
        <w:t xml:space="preserve"> </w:t>
      </w:r>
      <w:r w:rsidRPr="00B457DC">
        <w:rPr>
          <w:rFonts w:eastAsia="Calibri"/>
          <w:sz w:val="24"/>
          <w:szCs w:val="24"/>
          <w:lang w:eastAsia="en-US"/>
        </w:rPr>
        <w:t xml:space="preserve">приведены в Приложении № 1 к  настоящему Регламенту. </w:t>
      </w:r>
    </w:p>
    <w:p w:rsidR="00B457DC" w:rsidRPr="00B457DC" w:rsidRDefault="00B457DC" w:rsidP="00A874D5">
      <w:pPr>
        <w:widowControl/>
        <w:tabs>
          <w:tab w:val="left" w:pos="0"/>
          <w:tab w:val="left" w:pos="1276"/>
        </w:tabs>
        <w:spacing w:line="360" w:lineRule="auto"/>
        <w:rPr>
          <w:rFonts w:eastAsia="Calibri"/>
          <w:sz w:val="24"/>
          <w:szCs w:val="24"/>
          <w:lang w:eastAsia="en-US"/>
        </w:rPr>
      </w:pPr>
      <w:r w:rsidRPr="00B457DC">
        <w:rPr>
          <w:rFonts w:eastAsia="Calibri"/>
          <w:sz w:val="24"/>
          <w:szCs w:val="24"/>
          <w:lang w:eastAsia="en-US"/>
        </w:rPr>
        <w:t>3.2. Информирование о порядке предоставлении муниципальной услуги осуществляется:</w:t>
      </w:r>
    </w:p>
    <w:p w:rsidR="00B457DC" w:rsidRPr="00B457DC" w:rsidRDefault="00B457DC" w:rsidP="00A874D5">
      <w:pPr>
        <w:widowControl/>
        <w:numPr>
          <w:ilvl w:val="0"/>
          <w:numId w:val="5"/>
        </w:numPr>
        <w:autoSpaceDE/>
        <w:autoSpaceDN/>
        <w:adjustRightInd/>
        <w:spacing w:after="200" w:line="360" w:lineRule="auto"/>
        <w:ind w:left="1134"/>
        <w:contextualSpacing/>
        <w:rPr>
          <w:rFonts w:eastAsia="Calibri"/>
          <w:sz w:val="24"/>
          <w:szCs w:val="24"/>
          <w:lang w:eastAsia="en-US"/>
        </w:rPr>
      </w:pPr>
      <w:r w:rsidRPr="00B457DC">
        <w:rPr>
          <w:rFonts w:eastAsia="Calibri"/>
          <w:sz w:val="24"/>
          <w:szCs w:val="24"/>
          <w:lang w:eastAsia="en-US"/>
        </w:rPr>
        <w:lastRenderedPageBreak/>
        <w:t xml:space="preserve">при личном обращении заявителя непосредственно в </w:t>
      </w:r>
      <w:r w:rsidRPr="00B457DC">
        <w:rPr>
          <w:sz w:val="24"/>
          <w:szCs w:val="24"/>
        </w:rPr>
        <w:t>Администрацию</w:t>
      </w:r>
      <w:r w:rsidRPr="00B457DC">
        <w:rPr>
          <w:rFonts w:eastAsia="Calibri"/>
          <w:sz w:val="24"/>
          <w:szCs w:val="24"/>
          <w:lang w:eastAsia="en-US"/>
        </w:rPr>
        <w:t>;</w:t>
      </w:r>
    </w:p>
    <w:p w:rsidR="00B457DC" w:rsidRPr="00B457DC" w:rsidRDefault="00B457DC" w:rsidP="00A874D5">
      <w:pPr>
        <w:widowControl/>
        <w:numPr>
          <w:ilvl w:val="0"/>
          <w:numId w:val="5"/>
        </w:numPr>
        <w:tabs>
          <w:tab w:val="left" w:pos="1134"/>
        </w:tabs>
        <w:autoSpaceDE/>
        <w:autoSpaceDN/>
        <w:adjustRightInd/>
        <w:spacing w:after="200" w:line="360" w:lineRule="auto"/>
        <w:ind w:left="0" w:firstLine="774"/>
        <w:contextualSpacing/>
        <w:rPr>
          <w:rFonts w:eastAsia="Calibri"/>
          <w:sz w:val="24"/>
          <w:szCs w:val="24"/>
          <w:lang w:eastAsia="en-US"/>
        </w:rPr>
      </w:pPr>
      <w:r w:rsidRPr="00B457DC">
        <w:rPr>
          <w:rFonts w:eastAsia="Calibri"/>
          <w:sz w:val="24"/>
          <w:szCs w:val="24"/>
          <w:lang w:eastAsia="en-US"/>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w:t>
      </w:r>
      <w:proofErr w:type="gramStart"/>
      <w:r w:rsidRPr="00B457DC">
        <w:rPr>
          <w:rFonts w:eastAsia="Calibri"/>
          <w:sz w:val="24"/>
          <w:szCs w:val="24"/>
          <w:lang w:eastAsia="en-US"/>
        </w:rPr>
        <w:t>соответствии  с</w:t>
      </w:r>
      <w:proofErr w:type="gramEnd"/>
      <w:r w:rsidRPr="00B457DC">
        <w:rPr>
          <w:rFonts w:eastAsia="Calibri"/>
          <w:sz w:val="24"/>
          <w:szCs w:val="24"/>
          <w:lang w:eastAsia="en-US"/>
        </w:rPr>
        <w:t xml:space="preserve"> соглашением  о  взаимодействии  между МФЦ и </w:t>
      </w:r>
      <w:r w:rsidRPr="00B457DC">
        <w:rPr>
          <w:sz w:val="24"/>
          <w:szCs w:val="24"/>
        </w:rPr>
        <w:t>Администрацией;</w:t>
      </w:r>
    </w:p>
    <w:p w:rsidR="00B457DC" w:rsidRPr="00B457DC" w:rsidRDefault="00B457DC" w:rsidP="00A874D5">
      <w:pPr>
        <w:widowControl/>
        <w:numPr>
          <w:ilvl w:val="0"/>
          <w:numId w:val="5"/>
        </w:numPr>
        <w:autoSpaceDE/>
        <w:autoSpaceDN/>
        <w:adjustRightInd/>
        <w:spacing w:after="200" w:line="360" w:lineRule="auto"/>
        <w:ind w:left="1134"/>
        <w:contextualSpacing/>
        <w:rPr>
          <w:rFonts w:eastAsia="Calibri"/>
          <w:sz w:val="24"/>
          <w:szCs w:val="24"/>
          <w:lang w:eastAsia="en-US"/>
        </w:rPr>
      </w:pPr>
      <w:r w:rsidRPr="00B457DC">
        <w:rPr>
          <w:rFonts w:eastAsia="Calibri"/>
          <w:sz w:val="24"/>
          <w:szCs w:val="24"/>
          <w:lang w:eastAsia="en-US"/>
        </w:rPr>
        <w:t>с использованием средств телефонной, почтовой связи;</w:t>
      </w:r>
    </w:p>
    <w:p w:rsidR="00B457DC" w:rsidRPr="00B457DC" w:rsidRDefault="00B457DC" w:rsidP="00A874D5">
      <w:pPr>
        <w:widowControl/>
        <w:numPr>
          <w:ilvl w:val="0"/>
          <w:numId w:val="5"/>
        </w:numPr>
        <w:autoSpaceDE/>
        <w:autoSpaceDN/>
        <w:adjustRightInd/>
        <w:spacing w:after="200" w:line="360" w:lineRule="auto"/>
        <w:ind w:left="1134"/>
        <w:contextualSpacing/>
        <w:rPr>
          <w:rFonts w:eastAsia="Calibri"/>
          <w:sz w:val="24"/>
          <w:szCs w:val="24"/>
          <w:lang w:eastAsia="en-US"/>
        </w:rPr>
      </w:pPr>
      <w:r w:rsidRPr="00B457DC">
        <w:rPr>
          <w:rFonts w:eastAsia="Calibri"/>
          <w:sz w:val="24"/>
          <w:szCs w:val="24"/>
          <w:lang w:eastAsia="en-US"/>
        </w:rPr>
        <w:t>на Интернет-сайте;</w:t>
      </w:r>
    </w:p>
    <w:p w:rsidR="00B457DC" w:rsidRPr="00B457DC" w:rsidRDefault="00B457DC" w:rsidP="00A874D5">
      <w:pPr>
        <w:widowControl/>
        <w:numPr>
          <w:ilvl w:val="0"/>
          <w:numId w:val="5"/>
        </w:numPr>
        <w:tabs>
          <w:tab w:val="left" w:pos="1134"/>
        </w:tabs>
        <w:autoSpaceDE/>
        <w:autoSpaceDN/>
        <w:adjustRightInd/>
        <w:spacing w:after="200" w:line="360" w:lineRule="auto"/>
        <w:ind w:left="0" w:firstLine="774"/>
        <w:contextualSpacing/>
        <w:rPr>
          <w:rFonts w:eastAsia="Calibri"/>
          <w:sz w:val="24"/>
          <w:szCs w:val="24"/>
          <w:lang w:eastAsia="en-US"/>
        </w:rPr>
      </w:pPr>
      <w:r w:rsidRPr="00B457DC">
        <w:rPr>
          <w:rFonts w:eastAsia="Calibri"/>
          <w:sz w:val="24"/>
          <w:szCs w:val="24"/>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Сведения о местах нахождения, почтовых адресах, контактных телефонах, адресах электронной почты, графике работы </w:t>
      </w:r>
      <w:r w:rsidRPr="00B457DC">
        <w:rPr>
          <w:sz w:val="24"/>
          <w:szCs w:val="24"/>
        </w:rPr>
        <w:t xml:space="preserve">Администрации </w:t>
      </w:r>
      <w:r w:rsidRPr="00B457DC">
        <w:rPr>
          <w:rFonts w:eastAsia="Calibri"/>
          <w:sz w:val="24"/>
          <w:szCs w:val="24"/>
          <w:lang w:eastAsia="en-US"/>
        </w:rPr>
        <w:t xml:space="preserve">расположены на официальном сайте </w:t>
      </w:r>
      <w:r w:rsidRPr="00B457DC">
        <w:rPr>
          <w:sz w:val="24"/>
          <w:szCs w:val="24"/>
        </w:rPr>
        <w:t>Управления</w:t>
      </w:r>
      <w:r w:rsidRPr="00B457DC">
        <w:rPr>
          <w:rFonts w:eastAsia="Calibri"/>
          <w:sz w:val="24"/>
          <w:szCs w:val="24"/>
          <w:lang w:eastAsia="en-US"/>
        </w:rPr>
        <w:t xml:space="preserve"> его версии, доступной для лиц со стойкими нарушениями функции зрения.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Сведения о месте нахождения, графике работы, адресе электронной почты, контактных телефонах МФЦ расположены на сайте www.mfc-25.гu.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B457DC">
        <w:rPr>
          <w:sz w:val="24"/>
          <w:szCs w:val="24"/>
        </w:rPr>
        <w:t xml:space="preserve">Администрации </w:t>
      </w:r>
      <w:r w:rsidRPr="00B457DC">
        <w:rPr>
          <w:rFonts w:eastAsia="Calibri"/>
          <w:sz w:val="24"/>
          <w:szCs w:val="24"/>
          <w:lang w:eastAsia="en-US"/>
        </w:rPr>
        <w:t>размещается следующая информация: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местонахождение, график работы </w:t>
      </w:r>
      <w:r w:rsidRPr="00B457DC">
        <w:rPr>
          <w:sz w:val="24"/>
          <w:szCs w:val="24"/>
        </w:rPr>
        <w:t>Администрации</w:t>
      </w:r>
      <w:r w:rsidRPr="00B457DC">
        <w:rPr>
          <w:rFonts w:eastAsia="Calibri"/>
          <w:sz w:val="24"/>
          <w:szCs w:val="24"/>
          <w:lang w:eastAsia="en-US"/>
        </w:rPr>
        <w:t>, адрес Интернет-сайта;</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адрес электронной почты </w:t>
      </w:r>
      <w:r w:rsidRPr="00B457DC">
        <w:rPr>
          <w:sz w:val="24"/>
          <w:szCs w:val="24"/>
        </w:rPr>
        <w:t>Администрации</w:t>
      </w:r>
      <w:r w:rsidRPr="00B457DC">
        <w:rPr>
          <w:rFonts w:eastAsia="Calibri"/>
          <w:sz w:val="24"/>
          <w:szCs w:val="24"/>
          <w:lang w:eastAsia="en-US"/>
        </w:rPr>
        <w:t>;</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перечень документов, представляемых заявителем (уполномоченным представителем), а также требования, предъявляемые к этим документам;</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образец заявления на предоставление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основания для отказа в предоставлении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порядок предоставления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порядок подачи и рассмотрения жалобы;</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блок-схема предоставления муниципальной услуги приложение № 4 к настоящему Регламенту.</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w:t>
      </w:r>
      <w:r w:rsidRPr="00B457DC">
        <w:rPr>
          <w:rFonts w:eastAsia="Calibri"/>
          <w:sz w:val="24"/>
          <w:szCs w:val="24"/>
          <w:lang w:eastAsia="en-US"/>
        </w:rPr>
        <w:lastRenderedPageBreak/>
        <w:t>(включая сеть Интернет), в том числе с использованием Единого портала, а также с использованием почтовой, телефонной связи.</w:t>
      </w:r>
    </w:p>
    <w:p w:rsidR="00B457DC" w:rsidRPr="00B457DC" w:rsidRDefault="00B457DC" w:rsidP="00B457DC">
      <w:pPr>
        <w:widowControl/>
        <w:spacing w:line="360" w:lineRule="auto"/>
        <w:jc w:val="left"/>
        <w:rPr>
          <w:rFonts w:eastAsia="Calibri"/>
          <w:sz w:val="28"/>
          <w:szCs w:val="28"/>
          <w:lang w:eastAsia="en-US"/>
        </w:rPr>
      </w:pPr>
    </w:p>
    <w:p w:rsidR="00B457DC" w:rsidRPr="00B457DC" w:rsidRDefault="00B457DC" w:rsidP="00B457DC">
      <w:pPr>
        <w:widowControl/>
        <w:spacing w:line="360" w:lineRule="auto"/>
        <w:jc w:val="left"/>
        <w:rPr>
          <w:rFonts w:eastAsia="Calibri"/>
          <w:sz w:val="28"/>
          <w:szCs w:val="28"/>
          <w:lang w:eastAsia="en-US"/>
        </w:rPr>
      </w:pPr>
      <w:r w:rsidRPr="00B457DC">
        <w:rPr>
          <w:rFonts w:eastAsia="Calibri"/>
          <w:sz w:val="28"/>
          <w:szCs w:val="28"/>
          <w:lang w:eastAsia="en-US"/>
        </w:rPr>
        <w:t>II. СТАНДАРТ ПРЕДОСТАВЛЕНИЯ МУНИЦИПАЛЬНОЙ УСЛУГИ</w:t>
      </w:r>
    </w:p>
    <w:p w:rsidR="00B457DC" w:rsidRPr="00B457DC" w:rsidRDefault="00B457DC" w:rsidP="00B457DC">
      <w:pPr>
        <w:widowControl/>
        <w:spacing w:line="360" w:lineRule="auto"/>
        <w:ind w:firstLine="0"/>
        <w:rPr>
          <w:rFonts w:eastAsia="Calibri"/>
          <w:b/>
          <w:sz w:val="24"/>
          <w:szCs w:val="24"/>
          <w:lang w:eastAsia="en-US"/>
        </w:rPr>
      </w:pP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Наименование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 xml:space="preserve">Наименование органа, предоставляющего муниципальную услугу </w:t>
      </w:r>
    </w:p>
    <w:p w:rsidR="00B457DC" w:rsidRPr="00B457DC" w:rsidRDefault="00B457DC" w:rsidP="00B457DC">
      <w:pPr>
        <w:widowControl/>
        <w:spacing w:line="360" w:lineRule="auto"/>
        <w:rPr>
          <w:rFonts w:eastAsia="Calibri"/>
          <w:sz w:val="24"/>
          <w:szCs w:val="24"/>
          <w:vertAlign w:val="superscript"/>
          <w:lang w:eastAsia="en-US"/>
        </w:rPr>
      </w:pPr>
      <w:r w:rsidRPr="00B457DC">
        <w:rPr>
          <w:rFonts w:eastAsia="Calibri"/>
          <w:sz w:val="24"/>
          <w:szCs w:val="24"/>
          <w:lang w:eastAsia="en-US"/>
        </w:rPr>
        <w:t>5.1. Предоставление муниципальной услуги  осуществляется Администрацией Арсеньевского городского округа, в лице управления образования администрации Арсеньевского городского округа (далее – Управление).</w:t>
      </w:r>
    </w:p>
    <w:p w:rsidR="00B457DC" w:rsidRPr="00B457DC" w:rsidRDefault="00B457DC" w:rsidP="00B457DC">
      <w:pPr>
        <w:widowControl/>
        <w:spacing w:line="360" w:lineRule="auto"/>
        <w:ind w:firstLine="708"/>
        <w:rPr>
          <w:rFonts w:eastAsia="Calibri"/>
          <w:sz w:val="24"/>
          <w:szCs w:val="24"/>
        </w:rPr>
      </w:pPr>
      <w:r w:rsidRPr="00B457DC">
        <w:rPr>
          <w:rFonts w:eastAsia="Calibri"/>
          <w:sz w:val="24"/>
          <w:szCs w:val="24"/>
          <w:lang w:eastAsia="en-US"/>
        </w:rPr>
        <w:t xml:space="preserve">5.2. </w:t>
      </w:r>
      <w:r w:rsidRPr="00B457DC">
        <w:rPr>
          <w:rFonts w:eastAsia="Calibri"/>
          <w:sz w:val="24"/>
          <w:szCs w:val="24"/>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B457DC" w:rsidRPr="00B457DC" w:rsidRDefault="00B457DC" w:rsidP="00B457DC">
      <w:pPr>
        <w:widowControl/>
        <w:tabs>
          <w:tab w:val="left" w:pos="1276"/>
        </w:tabs>
        <w:spacing w:line="360" w:lineRule="auto"/>
        <w:ind w:firstLine="708"/>
        <w:rPr>
          <w:rFonts w:eastAsia="Calibri"/>
          <w:sz w:val="24"/>
          <w:szCs w:val="24"/>
        </w:rPr>
      </w:pPr>
      <w:r w:rsidRPr="00B457DC">
        <w:rPr>
          <w:rFonts w:eastAsia="Calibri"/>
          <w:sz w:val="24"/>
          <w:szCs w:val="24"/>
        </w:rPr>
        <w:t xml:space="preserve">5.3. При предоставлении муниципальной услуги </w:t>
      </w:r>
      <w:r w:rsidRPr="00B457DC">
        <w:rPr>
          <w:rFonts w:eastAsia="Calibri"/>
          <w:sz w:val="24"/>
          <w:szCs w:val="24"/>
          <w:lang w:eastAsia="en-US"/>
        </w:rPr>
        <w:t xml:space="preserve">Управление </w:t>
      </w:r>
      <w:r w:rsidRPr="00B457DC">
        <w:rPr>
          <w:rFonts w:eastAsia="Calibri"/>
          <w:sz w:val="24"/>
          <w:szCs w:val="24"/>
        </w:rPr>
        <w:t>взаимодействует с муниципальными образовательными организациями, реализующими основные общеобразовательные программы дошкольного образования, департаментом записи 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5.4. Управлению, непосредственно предоставляющему муниципальную услугу и организациям, участвующем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Описание результатов предоставления муниципальной услуги</w:t>
      </w:r>
    </w:p>
    <w:p w:rsidR="00B457DC" w:rsidRPr="00B457DC" w:rsidRDefault="00B457DC" w:rsidP="00B457DC">
      <w:pPr>
        <w:widowControl/>
        <w:tabs>
          <w:tab w:val="left" w:pos="0"/>
          <w:tab w:val="left" w:pos="709"/>
        </w:tabs>
        <w:spacing w:line="360" w:lineRule="auto"/>
        <w:ind w:left="708" w:firstLine="0"/>
        <w:rPr>
          <w:rFonts w:eastAsia="Calibri"/>
          <w:sz w:val="24"/>
          <w:szCs w:val="24"/>
          <w:lang w:eastAsia="en-US"/>
        </w:rPr>
      </w:pPr>
      <w:r w:rsidRPr="00B457DC">
        <w:rPr>
          <w:rFonts w:eastAsia="Calibri"/>
          <w:sz w:val="24"/>
          <w:szCs w:val="24"/>
          <w:lang w:eastAsia="en-US"/>
        </w:rPr>
        <w:tab/>
        <w:t>6.1. Результатом предоставления муниципальной услуги является:</w:t>
      </w:r>
    </w:p>
    <w:p w:rsidR="00B457DC" w:rsidRPr="00B457DC" w:rsidRDefault="00B457DC" w:rsidP="00B457DC">
      <w:pPr>
        <w:widowControl/>
        <w:numPr>
          <w:ilvl w:val="0"/>
          <w:numId w:val="7"/>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B457DC">
      <w:pPr>
        <w:widowControl/>
        <w:numPr>
          <w:ilvl w:val="0"/>
          <w:numId w:val="7"/>
        </w:numPr>
        <w:tabs>
          <w:tab w:val="left" w:pos="993"/>
        </w:tabs>
        <w:autoSpaceDE/>
        <w:autoSpaceDN/>
        <w:adjustRightInd/>
        <w:spacing w:after="200" w:line="360" w:lineRule="auto"/>
        <w:ind w:hanging="720"/>
        <w:contextualSpacing/>
        <w:jc w:val="left"/>
        <w:rPr>
          <w:rFonts w:eastAsia="Calibri"/>
          <w:sz w:val="24"/>
          <w:szCs w:val="24"/>
          <w:lang w:eastAsia="en-US"/>
        </w:rPr>
      </w:pPr>
      <w:r w:rsidRPr="00B457DC">
        <w:rPr>
          <w:rFonts w:eastAsia="Calibri"/>
          <w:sz w:val="24"/>
          <w:szCs w:val="24"/>
          <w:lang w:eastAsia="en-US"/>
        </w:rPr>
        <w:t>регистрация ребенка в Едином электронном реестре учета очередности;</w:t>
      </w:r>
    </w:p>
    <w:p w:rsidR="00B457DC" w:rsidRPr="00B457DC" w:rsidRDefault="00B457DC" w:rsidP="00B457DC">
      <w:pPr>
        <w:widowControl/>
        <w:numPr>
          <w:ilvl w:val="0"/>
          <w:numId w:val="7"/>
        </w:numPr>
        <w:tabs>
          <w:tab w:val="left" w:pos="993"/>
        </w:tabs>
        <w:autoSpaceDE/>
        <w:autoSpaceDN/>
        <w:adjustRightInd/>
        <w:spacing w:after="200" w:line="360" w:lineRule="auto"/>
        <w:ind w:hanging="644"/>
        <w:contextualSpacing/>
        <w:jc w:val="left"/>
        <w:rPr>
          <w:rFonts w:eastAsia="Calibri"/>
          <w:sz w:val="24"/>
          <w:szCs w:val="24"/>
          <w:lang w:eastAsia="en-US"/>
        </w:rPr>
      </w:pPr>
      <w:r w:rsidRPr="00B457DC">
        <w:rPr>
          <w:rFonts w:eastAsia="Calibri"/>
          <w:sz w:val="24"/>
          <w:szCs w:val="24"/>
          <w:lang w:eastAsia="en-US"/>
        </w:rPr>
        <w:t>снятие ребенка с учета;</w:t>
      </w:r>
    </w:p>
    <w:p w:rsidR="00B457DC" w:rsidRPr="00B457DC" w:rsidRDefault="00B457DC" w:rsidP="00B457DC">
      <w:pPr>
        <w:widowControl/>
        <w:numPr>
          <w:ilvl w:val="0"/>
          <w:numId w:val="7"/>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B457DC" w:rsidRPr="00B457DC" w:rsidRDefault="00B457DC" w:rsidP="00B457DC">
      <w:pPr>
        <w:widowControl/>
        <w:numPr>
          <w:ilvl w:val="0"/>
          <w:numId w:val="7"/>
        </w:numPr>
        <w:tabs>
          <w:tab w:val="left" w:pos="993"/>
        </w:tabs>
        <w:autoSpaceDE/>
        <w:autoSpaceDN/>
        <w:adjustRightInd/>
        <w:spacing w:after="200" w:line="360" w:lineRule="auto"/>
        <w:ind w:hanging="644"/>
        <w:contextualSpacing/>
        <w:jc w:val="left"/>
        <w:rPr>
          <w:rFonts w:eastAsia="Calibri"/>
          <w:sz w:val="24"/>
          <w:szCs w:val="24"/>
          <w:lang w:eastAsia="en-US"/>
        </w:rPr>
      </w:pPr>
      <w:r w:rsidRPr="00B457DC">
        <w:rPr>
          <w:rFonts w:eastAsia="Calibri"/>
          <w:sz w:val="24"/>
          <w:szCs w:val="24"/>
          <w:lang w:eastAsia="en-US"/>
        </w:rPr>
        <w:t>отказ в предоставлении муниципальной услуги.</w:t>
      </w:r>
    </w:p>
    <w:p w:rsidR="00B457DC" w:rsidRPr="00B457DC" w:rsidRDefault="00B457DC" w:rsidP="00B457DC">
      <w:pPr>
        <w:widowControl/>
        <w:numPr>
          <w:ilvl w:val="0"/>
          <w:numId w:val="6"/>
        </w:numPr>
        <w:tabs>
          <w:tab w:val="left" w:pos="993"/>
          <w:tab w:val="left" w:pos="1276"/>
        </w:tabs>
        <w:autoSpaceDE/>
        <w:autoSpaceDN/>
        <w:adjustRightInd/>
        <w:spacing w:after="200" w:line="360" w:lineRule="auto"/>
        <w:ind w:left="0" w:firstLine="709"/>
        <w:contextualSpacing/>
        <w:jc w:val="left"/>
        <w:rPr>
          <w:rFonts w:eastAsia="Calibri"/>
          <w:b/>
          <w:sz w:val="24"/>
          <w:szCs w:val="24"/>
          <w:lang w:eastAsia="en-US"/>
        </w:rPr>
      </w:pPr>
      <w:r w:rsidRPr="00B457DC">
        <w:rPr>
          <w:rFonts w:eastAsia="Calibri"/>
          <w:b/>
          <w:sz w:val="24"/>
          <w:szCs w:val="24"/>
          <w:lang w:eastAsia="en-US"/>
        </w:rPr>
        <w:lastRenderedPageBreak/>
        <w:t>Срок предоставления муниципальной услуги</w:t>
      </w:r>
    </w:p>
    <w:p w:rsidR="00B457DC" w:rsidRPr="00B457DC" w:rsidRDefault="00B457DC" w:rsidP="003A192F">
      <w:pPr>
        <w:widowControl/>
        <w:numPr>
          <w:ilvl w:val="0"/>
          <w:numId w:val="17"/>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в день обращения заявителя.</w:t>
      </w:r>
    </w:p>
    <w:p w:rsidR="00B457DC" w:rsidRPr="00B457DC" w:rsidRDefault="00B457DC" w:rsidP="00B457DC">
      <w:pPr>
        <w:widowControl/>
        <w:tabs>
          <w:tab w:val="left" w:pos="1134"/>
        </w:tabs>
        <w:spacing w:line="360" w:lineRule="auto"/>
        <w:contextualSpacing/>
        <w:rPr>
          <w:rFonts w:eastAsia="Calibri"/>
          <w:sz w:val="24"/>
          <w:szCs w:val="24"/>
          <w:vertAlign w:val="superscript"/>
          <w:lang w:eastAsia="en-US"/>
        </w:rPr>
      </w:pPr>
      <w:r w:rsidRPr="00B457DC">
        <w:rPr>
          <w:rFonts w:eastAsia="Calibri"/>
          <w:sz w:val="24"/>
          <w:szCs w:val="24"/>
          <w:lang w:eastAsia="en-US"/>
        </w:rPr>
        <w:t>7.2. Регистрация ребенка в Едином электронном реестре учета очередности осуществляется в срок не более 1 рабочего дня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Управлении.</w:t>
      </w:r>
    </w:p>
    <w:p w:rsidR="00B457DC" w:rsidRPr="00B457DC" w:rsidRDefault="00B457DC" w:rsidP="00B457DC">
      <w:pPr>
        <w:widowControl/>
        <w:spacing w:line="360" w:lineRule="auto"/>
        <w:contextualSpacing/>
        <w:rPr>
          <w:rFonts w:eastAsia="Calibri"/>
          <w:sz w:val="24"/>
          <w:szCs w:val="24"/>
          <w:vertAlign w:val="superscript"/>
          <w:lang w:eastAsia="en-US"/>
        </w:rPr>
      </w:pPr>
      <w:r w:rsidRPr="00B457DC">
        <w:rPr>
          <w:rFonts w:eastAsia="Calibri"/>
          <w:sz w:val="24"/>
          <w:szCs w:val="24"/>
          <w:lang w:eastAsia="en-US"/>
        </w:rPr>
        <w:t>7.3.   Снятие с регистрационного учета, осуществляется в срок не более 1 рабочего дня со дня регистрации заявления о снятии с учета в Управлении.</w:t>
      </w:r>
    </w:p>
    <w:p w:rsidR="00B457DC" w:rsidRPr="00B457DC" w:rsidRDefault="00B457DC" w:rsidP="00B457DC">
      <w:pPr>
        <w:widowControl/>
        <w:tabs>
          <w:tab w:val="left" w:pos="1134"/>
        </w:tabs>
        <w:spacing w:line="360" w:lineRule="auto"/>
        <w:contextualSpacing/>
        <w:rPr>
          <w:rFonts w:eastAsia="Calibri"/>
          <w:sz w:val="24"/>
          <w:szCs w:val="24"/>
          <w:lang w:eastAsia="en-US"/>
        </w:rPr>
      </w:pPr>
      <w:r w:rsidRPr="00B457DC">
        <w:rPr>
          <w:rFonts w:eastAsia="Calibri"/>
          <w:sz w:val="24"/>
          <w:szCs w:val="24"/>
          <w:lang w:eastAsia="en-US"/>
        </w:rPr>
        <w:t>7.4.</w:t>
      </w:r>
      <w:r w:rsidRPr="00B457DC">
        <w:rPr>
          <w:rFonts w:ascii="Calibri" w:eastAsia="Calibri" w:hAnsi="Calibri"/>
          <w:sz w:val="22"/>
          <w:szCs w:val="22"/>
          <w:lang w:eastAsia="en-US"/>
        </w:rPr>
        <w:t xml:space="preserve"> </w:t>
      </w:r>
      <w:r w:rsidRPr="00B457DC">
        <w:rPr>
          <w:rFonts w:eastAsia="Calibri"/>
          <w:sz w:val="24"/>
          <w:szCs w:val="24"/>
          <w:lang w:eastAsia="en-US"/>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B457DC" w:rsidRPr="00B457DC" w:rsidRDefault="00B457DC" w:rsidP="003A192F">
      <w:pPr>
        <w:widowControl/>
        <w:numPr>
          <w:ilvl w:val="1"/>
          <w:numId w:val="40"/>
        </w:numPr>
        <w:tabs>
          <w:tab w:val="left" w:pos="1276"/>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 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главным специалистом управления образования Арсеньевского городского округа и выдается или направляется заявителю не позднее 5 рабочих дней со дня принятия соответствующего решения.</w:t>
      </w:r>
    </w:p>
    <w:p w:rsidR="00B457DC" w:rsidRPr="00B457DC" w:rsidRDefault="00B457DC" w:rsidP="00B457DC">
      <w:pPr>
        <w:widowControl/>
        <w:numPr>
          <w:ilvl w:val="0"/>
          <w:numId w:val="6"/>
        </w:numPr>
        <w:autoSpaceDE/>
        <w:autoSpaceDN/>
        <w:adjustRightInd/>
        <w:spacing w:after="200" w:line="360" w:lineRule="auto"/>
        <w:ind w:left="1134" w:hanging="425"/>
        <w:contextualSpacing/>
        <w:jc w:val="left"/>
        <w:rPr>
          <w:rFonts w:eastAsia="Calibri"/>
          <w:b/>
          <w:sz w:val="24"/>
          <w:szCs w:val="24"/>
          <w:lang w:eastAsia="en-US"/>
        </w:rPr>
      </w:pPr>
      <w:r w:rsidRPr="00B457DC">
        <w:rPr>
          <w:rFonts w:eastAsia="Calibri"/>
          <w:b/>
          <w:sz w:val="24"/>
          <w:szCs w:val="24"/>
          <w:lang w:eastAsia="en-US"/>
        </w:rPr>
        <w:t>Правовые основания для предоставления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8.1. Список нормативных актов, в соответствии с которыми осуществляется предоставление муниципальной услуги, приведен в Приложении № 2 к Регламенту.</w:t>
      </w:r>
    </w:p>
    <w:p w:rsidR="00B457DC" w:rsidRPr="00B457DC" w:rsidRDefault="00B457DC" w:rsidP="00B457DC">
      <w:pPr>
        <w:widowControl/>
        <w:numPr>
          <w:ilvl w:val="0"/>
          <w:numId w:val="6"/>
        </w:numPr>
        <w:tabs>
          <w:tab w:val="left" w:pos="1134"/>
        </w:tabs>
        <w:autoSpaceDE/>
        <w:autoSpaceDN/>
        <w:adjustRightInd/>
        <w:spacing w:after="200" w:line="360" w:lineRule="auto"/>
        <w:ind w:left="0" w:firstLine="709"/>
        <w:contextualSpacing/>
        <w:jc w:val="left"/>
        <w:rPr>
          <w:rFonts w:eastAsia="Calibri"/>
          <w:b/>
          <w:sz w:val="24"/>
          <w:szCs w:val="24"/>
          <w:lang w:eastAsia="en-US"/>
        </w:rPr>
      </w:pPr>
      <w:r w:rsidRPr="00B457DC">
        <w:rPr>
          <w:rFonts w:eastAsia="Calibri"/>
          <w:b/>
          <w:sz w:val="24"/>
          <w:szCs w:val="24"/>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457DC" w:rsidRPr="00B457DC" w:rsidRDefault="00B457DC" w:rsidP="00B457DC">
      <w:pPr>
        <w:widowControl/>
        <w:tabs>
          <w:tab w:val="left" w:pos="1134"/>
        </w:tabs>
        <w:spacing w:line="360" w:lineRule="auto"/>
        <w:contextualSpacing/>
        <w:rPr>
          <w:rFonts w:eastAsia="Calibri"/>
          <w:sz w:val="24"/>
          <w:szCs w:val="24"/>
          <w:lang w:eastAsia="en-US"/>
        </w:rPr>
      </w:pPr>
      <w:r w:rsidRPr="00B457DC">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B457DC" w:rsidRPr="00B457DC" w:rsidRDefault="00B457DC" w:rsidP="003A192F">
      <w:pPr>
        <w:widowControl/>
        <w:numPr>
          <w:ilvl w:val="2"/>
          <w:numId w:val="19"/>
        </w:numPr>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B457DC" w:rsidRPr="00B457DC" w:rsidRDefault="00B457DC" w:rsidP="003A192F">
      <w:pPr>
        <w:widowControl/>
        <w:numPr>
          <w:ilvl w:val="0"/>
          <w:numId w:val="18"/>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заявление одного из родителей (законных представителей), согласно Приложению № 3 к настоящему Регламенту. В заявлении в обязательном порядке должны быть указаны:</w:t>
      </w:r>
    </w:p>
    <w:p w:rsidR="00B457DC" w:rsidRPr="00B457DC" w:rsidRDefault="003A192F" w:rsidP="003A192F">
      <w:pPr>
        <w:widowControl/>
        <w:tabs>
          <w:tab w:val="left" w:pos="-284"/>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lastRenderedPageBreak/>
        <w:t>-</w:t>
      </w:r>
      <w:r>
        <w:rPr>
          <w:rFonts w:eastAsia="Calibri"/>
        </w:rPr>
        <w:t xml:space="preserve"> </w:t>
      </w:r>
      <w:r w:rsidR="00B457DC" w:rsidRPr="00B457DC">
        <w:rPr>
          <w:rFonts w:eastAsia="Calibri"/>
          <w:sz w:val="24"/>
          <w:szCs w:val="24"/>
          <w:lang w:eastAsia="en-US"/>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B457DC" w:rsidRPr="00B457DC" w:rsidRDefault="003A192F" w:rsidP="003A192F">
      <w:pPr>
        <w:widowControl/>
        <w:tabs>
          <w:tab w:val="left" w:pos="-284"/>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t xml:space="preserve">- </w:t>
      </w:r>
      <w:r w:rsidR="00B457DC" w:rsidRPr="00B457DC">
        <w:rPr>
          <w:rFonts w:eastAsia="Calibri"/>
          <w:sz w:val="24"/>
          <w:szCs w:val="24"/>
          <w:lang w:eastAsia="en-US"/>
        </w:rPr>
        <w:t>фамилия, имя, отчество, дата рождения и адрес места жительства (пребывания) ребенка.</w:t>
      </w:r>
    </w:p>
    <w:p w:rsidR="00B457DC" w:rsidRPr="00B457DC" w:rsidRDefault="00B457DC" w:rsidP="003A192F">
      <w:pPr>
        <w:widowControl/>
        <w:tabs>
          <w:tab w:val="left" w:pos="-284"/>
        </w:tabs>
        <w:spacing w:line="360" w:lineRule="auto"/>
        <w:ind w:firstLine="710"/>
        <w:rPr>
          <w:rFonts w:eastAsia="Calibri"/>
          <w:sz w:val="24"/>
          <w:szCs w:val="24"/>
          <w:lang w:eastAsia="en-US"/>
        </w:rPr>
      </w:pPr>
      <w:r w:rsidRPr="00B457DC">
        <w:rPr>
          <w:rFonts w:eastAsia="Calibri"/>
          <w:sz w:val="24"/>
          <w:szCs w:val="24"/>
          <w:lang w:eastAsia="en-US"/>
        </w:rPr>
        <w:t>Дополнительно в заявлении могут быть указаны:</w:t>
      </w:r>
    </w:p>
    <w:p w:rsidR="00B457DC" w:rsidRPr="00B457DC" w:rsidRDefault="003A192F" w:rsidP="003A192F">
      <w:pPr>
        <w:widowControl/>
        <w:tabs>
          <w:tab w:val="left" w:pos="-284"/>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t xml:space="preserve">- </w:t>
      </w:r>
      <w:r w:rsidR="00B457DC" w:rsidRPr="00B457DC">
        <w:rPr>
          <w:rFonts w:eastAsia="Calibri"/>
          <w:sz w:val="24"/>
          <w:szCs w:val="24"/>
          <w:lang w:eastAsia="en-US"/>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B457DC" w:rsidRPr="00B457DC" w:rsidRDefault="003A192F" w:rsidP="003A192F">
      <w:pPr>
        <w:widowControl/>
        <w:tabs>
          <w:tab w:val="left" w:pos="-284"/>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t xml:space="preserve">- </w:t>
      </w:r>
      <w:r w:rsidR="00B457DC" w:rsidRPr="00B457DC">
        <w:rPr>
          <w:rFonts w:eastAsia="Calibri"/>
          <w:sz w:val="24"/>
          <w:szCs w:val="24"/>
          <w:lang w:eastAsia="en-US"/>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B457DC" w:rsidRPr="00B457DC" w:rsidRDefault="00B457DC" w:rsidP="003A192F">
      <w:pPr>
        <w:widowControl/>
        <w:numPr>
          <w:ilvl w:val="0"/>
          <w:numId w:val="18"/>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B457DC" w:rsidRPr="00B457DC" w:rsidRDefault="00B457DC" w:rsidP="003A192F">
      <w:pPr>
        <w:widowControl/>
        <w:numPr>
          <w:ilvl w:val="0"/>
          <w:numId w:val="18"/>
        </w:numPr>
        <w:tabs>
          <w:tab w:val="left" w:pos="993"/>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 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3A192F" w:rsidP="003A192F">
      <w:pPr>
        <w:widowControl/>
        <w:tabs>
          <w:tab w:val="left" w:pos="0"/>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t>- </w:t>
      </w:r>
      <w:r w:rsidR="00B457DC" w:rsidRPr="00B457DC">
        <w:rPr>
          <w:rFonts w:eastAsia="Calibri"/>
          <w:sz w:val="24"/>
          <w:szCs w:val="24"/>
          <w:lang w:eastAsia="en-US"/>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B457DC" w:rsidRPr="00B457DC" w:rsidRDefault="003A192F" w:rsidP="003A192F">
      <w:pPr>
        <w:widowControl/>
        <w:tabs>
          <w:tab w:val="left" w:pos="0"/>
        </w:tabs>
        <w:autoSpaceDE/>
        <w:autoSpaceDN/>
        <w:adjustRightInd/>
        <w:spacing w:after="200" w:line="360" w:lineRule="auto"/>
        <w:ind w:firstLine="710"/>
        <w:contextualSpacing/>
        <w:rPr>
          <w:rFonts w:eastAsia="Calibri"/>
          <w:sz w:val="24"/>
          <w:szCs w:val="24"/>
          <w:lang w:eastAsia="en-US"/>
        </w:rPr>
      </w:pPr>
      <w:r>
        <w:rPr>
          <w:rFonts w:eastAsia="Calibri"/>
          <w:sz w:val="24"/>
          <w:szCs w:val="24"/>
          <w:lang w:eastAsia="en-US"/>
        </w:rPr>
        <w:t>- </w:t>
      </w:r>
      <w:r w:rsidR="00B457DC" w:rsidRPr="00B457DC">
        <w:rPr>
          <w:rFonts w:eastAsia="Calibri"/>
          <w:sz w:val="24"/>
          <w:szCs w:val="24"/>
          <w:lang w:eastAsia="en-US"/>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B457DC" w:rsidRPr="00B457DC" w:rsidRDefault="00B457DC" w:rsidP="00B457DC">
      <w:pPr>
        <w:widowControl/>
        <w:numPr>
          <w:ilvl w:val="1"/>
          <w:numId w:val="20"/>
        </w:numPr>
        <w:tabs>
          <w:tab w:val="left" w:pos="993"/>
        </w:tabs>
        <w:autoSpaceDE/>
        <w:autoSpaceDN/>
        <w:adjustRightInd/>
        <w:spacing w:after="200" w:line="360" w:lineRule="auto"/>
        <w:contextualSpacing/>
        <w:jc w:val="left"/>
        <w:rPr>
          <w:rFonts w:eastAsia="Calibri"/>
          <w:sz w:val="24"/>
          <w:szCs w:val="24"/>
          <w:lang w:eastAsia="en-US"/>
        </w:rPr>
      </w:pPr>
      <w:r w:rsidRPr="00B457DC">
        <w:rPr>
          <w:rFonts w:eastAsia="Calibri"/>
          <w:sz w:val="24"/>
          <w:szCs w:val="24"/>
          <w:lang w:eastAsia="en-US"/>
        </w:rPr>
        <w:t>справка из воинской (войсковой) части (для военнослужащих);</w:t>
      </w:r>
    </w:p>
    <w:p w:rsidR="00B457DC" w:rsidRPr="00B457DC" w:rsidRDefault="003A192F" w:rsidP="003A192F">
      <w:pPr>
        <w:widowControl/>
        <w:tabs>
          <w:tab w:val="left" w:pos="0"/>
        </w:tabs>
        <w:autoSpaceDE/>
        <w:autoSpaceDN/>
        <w:adjustRightInd/>
        <w:spacing w:after="200" w:line="360" w:lineRule="auto"/>
        <w:ind w:firstLine="710"/>
        <w:contextualSpacing/>
        <w:jc w:val="left"/>
        <w:rPr>
          <w:rFonts w:eastAsia="Calibri"/>
          <w:sz w:val="24"/>
          <w:szCs w:val="24"/>
          <w:lang w:eastAsia="en-US"/>
        </w:rPr>
      </w:pPr>
      <w:r>
        <w:rPr>
          <w:rFonts w:eastAsia="Calibri"/>
          <w:sz w:val="24"/>
          <w:szCs w:val="24"/>
          <w:lang w:eastAsia="en-US"/>
        </w:rPr>
        <w:t>- </w:t>
      </w:r>
      <w:r w:rsidR="00B457DC" w:rsidRPr="00B457DC">
        <w:rPr>
          <w:rFonts w:eastAsia="Calibri"/>
          <w:sz w:val="24"/>
          <w:szCs w:val="24"/>
          <w:lang w:eastAsia="en-US"/>
        </w:rPr>
        <w:t>справка с места работы для сотрудников управления Министерства внутренних дел Российской Федерации и справка с места работы (для сотрудников полиции);</w:t>
      </w:r>
    </w:p>
    <w:p w:rsidR="00B457DC" w:rsidRPr="00B457DC" w:rsidRDefault="003A192F" w:rsidP="003A192F">
      <w:pPr>
        <w:widowControl/>
        <w:tabs>
          <w:tab w:val="left" w:pos="0"/>
        </w:tabs>
        <w:autoSpaceDE/>
        <w:autoSpaceDN/>
        <w:adjustRightInd/>
        <w:spacing w:after="200" w:line="360" w:lineRule="auto"/>
        <w:ind w:firstLine="710"/>
        <w:contextualSpacing/>
        <w:rPr>
          <w:rFonts w:eastAsia="Calibri"/>
          <w:sz w:val="24"/>
          <w:szCs w:val="24"/>
          <w:lang w:eastAsia="en-US"/>
        </w:rPr>
      </w:pPr>
      <w:r>
        <w:rPr>
          <w:rFonts w:eastAsia="Calibri"/>
          <w:sz w:val="24"/>
          <w:szCs w:val="24"/>
          <w:lang w:eastAsia="en-US"/>
        </w:rPr>
        <w:t xml:space="preserve">- </w:t>
      </w:r>
      <w:r w:rsidR="00B457DC" w:rsidRPr="00B457DC">
        <w:rPr>
          <w:rFonts w:eastAsia="Calibri"/>
          <w:sz w:val="24"/>
          <w:szCs w:val="24"/>
          <w:lang w:eastAsia="en-US"/>
        </w:rPr>
        <w:t xml:space="preserve">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w:t>
      </w:r>
      <w:r w:rsidR="00B457DC" w:rsidRPr="00B457DC">
        <w:rPr>
          <w:rFonts w:eastAsia="Calibri"/>
          <w:sz w:val="24"/>
          <w:szCs w:val="24"/>
          <w:lang w:eastAsia="en-US"/>
        </w:rPr>
        <w:lastRenderedPageBreak/>
        <w:t>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CA6E1C">
      <w:pPr>
        <w:widowControl/>
        <w:numPr>
          <w:ilvl w:val="2"/>
          <w:numId w:val="19"/>
        </w:numPr>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B457DC" w:rsidRPr="00B457DC" w:rsidRDefault="00B457DC" w:rsidP="00CA6E1C">
      <w:pPr>
        <w:widowControl/>
        <w:numPr>
          <w:ilvl w:val="2"/>
          <w:numId w:val="19"/>
        </w:numPr>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457DC" w:rsidRPr="00B457DC" w:rsidRDefault="00B457DC" w:rsidP="00CA6E1C">
      <w:pPr>
        <w:widowControl/>
        <w:numPr>
          <w:ilvl w:val="2"/>
          <w:numId w:val="19"/>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B457DC" w:rsidRPr="00B457DC" w:rsidRDefault="00B457DC" w:rsidP="00CA6E1C">
      <w:pPr>
        <w:widowControl/>
        <w:autoSpaceDE/>
        <w:autoSpaceDN/>
        <w:adjustRightInd/>
        <w:spacing w:line="360" w:lineRule="auto"/>
        <w:ind w:firstLine="708"/>
        <w:rPr>
          <w:rFonts w:eastAsia="Calibri"/>
          <w:sz w:val="24"/>
          <w:szCs w:val="24"/>
          <w:lang w:eastAsia="en-US"/>
        </w:rPr>
      </w:pPr>
      <w:r w:rsidRPr="00B457DC">
        <w:rPr>
          <w:rFonts w:eastAsia="Calibri"/>
          <w:sz w:val="24"/>
          <w:szCs w:val="24"/>
          <w:lang w:eastAsia="en-US"/>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B457DC" w:rsidRPr="00B457DC" w:rsidRDefault="00B457DC" w:rsidP="00CA6E1C">
      <w:pPr>
        <w:widowControl/>
        <w:numPr>
          <w:ilvl w:val="0"/>
          <w:numId w:val="21"/>
        </w:numPr>
        <w:tabs>
          <w:tab w:val="left" w:pos="1134"/>
        </w:tabs>
        <w:autoSpaceDE/>
        <w:autoSpaceDN/>
        <w:adjustRightInd/>
        <w:spacing w:after="200" w:line="360" w:lineRule="auto"/>
        <w:ind w:left="-142" w:firstLine="851"/>
        <w:contextualSpacing/>
        <w:rPr>
          <w:rFonts w:eastAsia="Calibri"/>
          <w:sz w:val="24"/>
          <w:szCs w:val="24"/>
          <w:lang w:eastAsia="en-US"/>
        </w:rPr>
      </w:pPr>
      <w:r w:rsidRPr="00B457DC">
        <w:rPr>
          <w:rFonts w:eastAsia="Calibri"/>
          <w:sz w:val="24"/>
          <w:szCs w:val="24"/>
          <w:lang w:eastAsia="en-US"/>
        </w:rPr>
        <w:t>свидетельство о рождении ребенка, выданное органом исполнительной власти, органом местного самоуправления.</w:t>
      </w:r>
    </w:p>
    <w:p w:rsidR="00B457DC" w:rsidRPr="00B457DC" w:rsidRDefault="00B457DC" w:rsidP="00CA6E1C">
      <w:pPr>
        <w:widowControl/>
        <w:numPr>
          <w:ilvl w:val="0"/>
          <w:numId w:val="21"/>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Арсеньевского городского округа</w:t>
      </w:r>
    </w:p>
    <w:p w:rsidR="00B457DC" w:rsidRPr="00B457DC" w:rsidRDefault="00B457DC" w:rsidP="00B457DC">
      <w:pPr>
        <w:widowControl/>
        <w:spacing w:line="360" w:lineRule="auto"/>
        <w:ind w:firstLine="0"/>
        <w:rPr>
          <w:rFonts w:eastAsia="Calibri"/>
          <w:sz w:val="24"/>
          <w:szCs w:val="24"/>
          <w:lang w:eastAsia="en-US"/>
        </w:rPr>
      </w:pPr>
      <w:r w:rsidRPr="00B457DC">
        <w:rPr>
          <w:rFonts w:eastAsia="Calibri"/>
          <w:sz w:val="24"/>
          <w:szCs w:val="24"/>
          <w:lang w:eastAsia="en-US"/>
        </w:rPr>
        <w:t>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B457DC">
      <w:pPr>
        <w:widowControl/>
        <w:numPr>
          <w:ilvl w:val="0"/>
          <w:numId w:val="21"/>
        </w:numPr>
        <w:autoSpaceDE/>
        <w:autoSpaceDN/>
        <w:adjustRightInd/>
        <w:spacing w:after="200" w:line="360" w:lineRule="auto"/>
        <w:ind w:left="993" w:hanging="284"/>
        <w:contextualSpacing/>
        <w:jc w:val="left"/>
        <w:rPr>
          <w:rFonts w:eastAsia="Calibri"/>
          <w:sz w:val="24"/>
          <w:szCs w:val="24"/>
          <w:lang w:eastAsia="en-US"/>
        </w:rPr>
      </w:pPr>
      <w:r w:rsidRPr="00B457DC">
        <w:rPr>
          <w:rFonts w:eastAsia="Calibri"/>
          <w:sz w:val="24"/>
          <w:szCs w:val="24"/>
          <w:lang w:eastAsia="en-US"/>
        </w:rPr>
        <w:t>справка из органов социальной защиты (для многодетных семей);</w:t>
      </w:r>
    </w:p>
    <w:p w:rsidR="00B457DC" w:rsidRPr="00B457DC" w:rsidRDefault="00B457DC" w:rsidP="00B457DC">
      <w:pPr>
        <w:widowControl/>
        <w:spacing w:line="360" w:lineRule="auto"/>
        <w:rPr>
          <w:rFonts w:eastAsia="Calibri"/>
          <w:sz w:val="24"/>
          <w:szCs w:val="24"/>
          <w:vertAlign w:val="superscript"/>
          <w:lang w:eastAsia="en-US"/>
        </w:rPr>
      </w:pPr>
      <w:r w:rsidRPr="00B457DC">
        <w:rPr>
          <w:rFonts w:eastAsia="Calibri"/>
          <w:sz w:val="24"/>
          <w:szCs w:val="24"/>
          <w:lang w:eastAsia="en-US"/>
        </w:rPr>
        <w:lastRenderedPageBreak/>
        <w:t xml:space="preserve">9.3. В случае если документы, указанные в пункте 9.2.  не представлены заявителем по собственной инициативе, Управление или </w:t>
      </w:r>
      <w:proofErr w:type="gramStart"/>
      <w:r w:rsidRPr="00B457DC">
        <w:rPr>
          <w:rFonts w:eastAsia="Calibri"/>
          <w:sz w:val="24"/>
          <w:szCs w:val="24"/>
          <w:lang w:eastAsia="en-US"/>
        </w:rPr>
        <w:t>МФЦ</w:t>
      </w:r>
      <w:r w:rsidRPr="00B457DC">
        <w:rPr>
          <w:rFonts w:eastAsia="Calibri"/>
          <w:sz w:val="24"/>
          <w:szCs w:val="24"/>
          <w:vertAlign w:val="superscript"/>
          <w:lang w:eastAsia="en-US"/>
        </w:rPr>
        <w:t xml:space="preserve">  </w:t>
      </w:r>
      <w:r w:rsidRPr="00B457DC">
        <w:rPr>
          <w:rFonts w:eastAsia="Calibri"/>
          <w:sz w:val="24"/>
          <w:szCs w:val="24"/>
          <w:lang w:eastAsia="en-US"/>
        </w:rPr>
        <w:t>(</w:t>
      </w:r>
      <w:proofErr w:type="gramEnd"/>
      <w:r w:rsidRPr="00B457DC">
        <w:rPr>
          <w:rFonts w:eastAsia="Calibri"/>
          <w:sz w:val="24"/>
          <w:szCs w:val="24"/>
          <w:lang w:eastAsia="en-US"/>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B457DC" w:rsidRPr="00B457DC" w:rsidRDefault="00B457DC" w:rsidP="00B457DC">
      <w:pPr>
        <w:widowControl/>
        <w:spacing w:line="360" w:lineRule="auto"/>
        <w:ind w:firstLine="540"/>
        <w:rPr>
          <w:rFonts w:eastAsia="Calibri"/>
          <w:sz w:val="24"/>
          <w:szCs w:val="24"/>
          <w:lang w:eastAsia="en-US"/>
        </w:rPr>
      </w:pPr>
      <w:r w:rsidRPr="00B457DC">
        <w:rPr>
          <w:rFonts w:eastAsia="Calibri"/>
          <w:sz w:val="24"/>
          <w:szCs w:val="24"/>
          <w:lang w:eastAsia="en-US"/>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457DC" w:rsidRPr="00B457DC" w:rsidRDefault="00B457DC" w:rsidP="00B457DC">
      <w:pPr>
        <w:widowControl/>
        <w:numPr>
          <w:ilvl w:val="0"/>
          <w:numId w:val="6"/>
        </w:numPr>
        <w:tabs>
          <w:tab w:val="left" w:pos="1134"/>
        </w:tabs>
        <w:autoSpaceDE/>
        <w:autoSpaceDN/>
        <w:adjustRightInd/>
        <w:spacing w:after="200" w:line="360" w:lineRule="auto"/>
        <w:ind w:left="0" w:firstLine="709"/>
        <w:contextualSpacing/>
        <w:jc w:val="left"/>
        <w:rPr>
          <w:rFonts w:eastAsia="Calibri"/>
          <w:b/>
          <w:sz w:val="24"/>
          <w:szCs w:val="24"/>
          <w:lang w:eastAsia="en-US"/>
        </w:rPr>
      </w:pPr>
      <w:r w:rsidRPr="00B457DC">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а) не представление либо представление не в полном объеме заявителем документов, указанных в п. 9.1 настоящего Регламента;</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б)  обращение за получением муниципальной услуги лица не определенного в п. 2 настоящего Регламента;</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457DC" w:rsidRPr="00B457DC" w:rsidRDefault="00B457DC" w:rsidP="00B457DC">
      <w:pPr>
        <w:spacing w:line="360" w:lineRule="auto"/>
        <w:rPr>
          <w:rFonts w:eastAsia="Calibri"/>
          <w:sz w:val="24"/>
          <w:szCs w:val="24"/>
          <w:lang w:eastAsia="en-US"/>
        </w:rPr>
      </w:pPr>
      <w:r w:rsidRPr="00B457DC">
        <w:rPr>
          <w:rFonts w:eastAsia="Calibri"/>
          <w:sz w:val="24"/>
          <w:szCs w:val="24"/>
          <w:lang w:eastAsia="en-US"/>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B457DC" w:rsidRPr="00B457DC" w:rsidRDefault="00B457DC" w:rsidP="00B457DC">
      <w:pPr>
        <w:spacing w:line="360" w:lineRule="auto"/>
        <w:rPr>
          <w:rFonts w:eastAsia="Calibri"/>
          <w:sz w:val="24"/>
          <w:szCs w:val="24"/>
          <w:lang w:eastAsia="en-US"/>
        </w:rPr>
      </w:pPr>
      <w:r w:rsidRPr="00B457DC">
        <w:rPr>
          <w:rFonts w:eastAsia="Calibri"/>
          <w:sz w:val="24"/>
          <w:szCs w:val="24"/>
          <w:lang w:eastAsia="en-US"/>
        </w:rPr>
        <w:t>д)  текст, представленного заявителем  заявления не поддается прочтению, исполнен карандашом, имеет подчистки, исправления;</w:t>
      </w:r>
    </w:p>
    <w:p w:rsidR="00B457DC" w:rsidRPr="00B457DC" w:rsidRDefault="00B457DC" w:rsidP="00B457DC">
      <w:pPr>
        <w:spacing w:line="360" w:lineRule="auto"/>
        <w:contextualSpacing/>
        <w:rPr>
          <w:rFonts w:eastAsia="Calibri"/>
          <w:sz w:val="24"/>
          <w:szCs w:val="24"/>
          <w:lang w:eastAsia="en-US"/>
        </w:rPr>
      </w:pPr>
      <w:r w:rsidRPr="00B457DC">
        <w:rPr>
          <w:rFonts w:eastAsia="Calibri"/>
          <w:sz w:val="24"/>
          <w:szCs w:val="24"/>
          <w:lang w:eastAsia="en-US"/>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457DC" w:rsidRPr="00B457DC" w:rsidRDefault="00B457DC" w:rsidP="00B457DC">
      <w:pPr>
        <w:widowControl/>
        <w:numPr>
          <w:ilvl w:val="0"/>
          <w:numId w:val="6"/>
        </w:numPr>
        <w:tabs>
          <w:tab w:val="left" w:pos="1134"/>
        </w:tabs>
        <w:autoSpaceDE/>
        <w:autoSpaceDN/>
        <w:adjustRightInd/>
        <w:spacing w:after="200" w:line="360" w:lineRule="auto"/>
        <w:ind w:left="0" w:firstLine="709"/>
        <w:contextualSpacing/>
        <w:jc w:val="left"/>
        <w:rPr>
          <w:rFonts w:eastAsia="Calibri"/>
          <w:b/>
          <w:sz w:val="24"/>
          <w:szCs w:val="24"/>
          <w:lang w:eastAsia="en-US"/>
        </w:rPr>
      </w:pPr>
      <w:r w:rsidRPr="00B457DC">
        <w:rPr>
          <w:rFonts w:eastAsia="Calibri"/>
          <w:b/>
          <w:sz w:val="24"/>
          <w:szCs w:val="24"/>
          <w:lang w:eastAsia="en-US"/>
        </w:rPr>
        <w:t>Исчерпывающий перечень оснований для отказа в предоставлении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lastRenderedPageBreak/>
        <w:t xml:space="preserve">Основаниями для отказа в предоставлении муниципальной услуги являются: </w:t>
      </w:r>
    </w:p>
    <w:p w:rsidR="00B457DC" w:rsidRPr="00B457DC" w:rsidRDefault="00B457DC" w:rsidP="00B457DC">
      <w:pPr>
        <w:widowControl/>
        <w:tabs>
          <w:tab w:val="left" w:pos="709"/>
        </w:tabs>
        <w:spacing w:line="360" w:lineRule="auto"/>
        <w:ind w:firstLine="0"/>
        <w:contextualSpacing/>
        <w:rPr>
          <w:rFonts w:eastAsia="Calibri"/>
          <w:sz w:val="24"/>
          <w:szCs w:val="24"/>
          <w:lang w:eastAsia="en-US"/>
        </w:rPr>
      </w:pPr>
      <w:r w:rsidRPr="00B457DC">
        <w:rPr>
          <w:rFonts w:eastAsia="Calibri"/>
          <w:sz w:val="24"/>
          <w:szCs w:val="24"/>
          <w:lang w:eastAsia="en-US"/>
        </w:rPr>
        <w:tab/>
        <w:t>а) предоставление заявителем недостоверных сведений в представленном заявлении;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б) не представление либо представление не в полном объеме заявителем документов, указанных в п. 9.1 настоящего Регламента;</w:t>
      </w:r>
    </w:p>
    <w:p w:rsidR="00B457DC" w:rsidRPr="00B457DC" w:rsidRDefault="00B457DC" w:rsidP="00B457DC">
      <w:pPr>
        <w:widowControl/>
        <w:tabs>
          <w:tab w:val="left" w:pos="709"/>
        </w:tabs>
        <w:spacing w:line="360" w:lineRule="auto"/>
        <w:ind w:firstLine="0"/>
        <w:contextualSpacing/>
        <w:rPr>
          <w:rFonts w:eastAsia="Calibri"/>
          <w:sz w:val="24"/>
          <w:szCs w:val="24"/>
          <w:lang w:eastAsia="en-US"/>
        </w:rPr>
      </w:pPr>
      <w:r w:rsidRPr="00B457DC">
        <w:rPr>
          <w:rFonts w:eastAsia="Calibri"/>
          <w:sz w:val="24"/>
          <w:szCs w:val="24"/>
          <w:lang w:eastAsia="en-US"/>
        </w:rPr>
        <w:tab/>
        <w:t>в) несоответствие возраста ребенка возрасту, указанному в настоящем Регламенте.</w:t>
      </w:r>
    </w:p>
    <w:p w:rsidR="00B457DC" w:rsidRPr="00B457DC" w:rsidRDefault="00B457DC" w:rsidP="00B457DC">
      <w:pPr>
        <w:widowControl/>
        <w:numPr>
          <w:ilvl w:val="0"/>
          <w:numId w:val="6"/>
        </w:numPr>
        <w:tabs>
          <w:tab w:val="left" w:pos="1134"/>
        </w:tabs>
        <w:autoSpaceDE/>
        <w:autoSpaceDN/>
        <w:adjustRightInd/>
        <w:spacing w:after="200" w:line="360" w:lineRule="auto"/>
        <w:ind w:left="0" w:firstLine="709"/>
        <w:contextualSpacing/>
        <w:jc w:val="left"/>
        <w:rPr>
          <w:rFonts w:eastAsia="Calibri"/>
          <w:b/>
          <w:sz w:val="24"/>
          <w:szCs w:val="24"/>
          <w:lang w:eastAsia="en-US"/>
        </w:rPr>
      </w:pPr>
      <w:r w:rsidRPr="00B457DC">
        <w:rPr>
          <w:rFonts w:eastAsia="Calibri"/>
          <w:b/>
          <w:sz w:val="24"/>
          <w:szCs w:val="24"/>
          <w:lang w:eastAsia="en-US"/>
        </w:rPr>
        <w:t>Размер платы, взимаемой с заявителя при предоставлении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Муниципальная услуга предоставляется бесплатно.</w:t>
      </w:r>
    </w:p>
    <w:p w:rsidR="00B457DC" w:rsidRPr="00B457DC" w:rsidRDefault="00B457DC" w:rsidP="00B457DC">
      <w:pPr>
        <w:widowControl/>
        <w:spacing w:line="360" w:lineRule="auto"/>
        <w:rPr>
          <w:rFonts w:eastAsia="Calibri"/>
          <w:sz w:val="24"/>
          <w:szCs w:val="24"/>
          <w:lang w:eastAsia="en-US"/>
        </w:rPr>
      </w:pPr>
      <w:r w:rsidRPr="00B457DC">
        <w:rPr>
          <w:rFonts w:eastAsia="Calibri"/>
          <w:b/>
          <w:sz w:val="24"/>
          <w:szCs w:val="24"/>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57DC" w:rsidRPr="00B457DC" w:rsidRDefault="00B457DC" w:rsidP="00B457DC">
      <w:pPr>
        <w:widowControl/>
        <w:spacing w:line="360" w:lineRule="auto"/>
        <w:rPr>
          <w:rFonts w:eastAsia="Calibri"/>
          <w:b/>
          <w:sz w:val="24"/>
          <w:szCs w:val="24"/>
          <w:lang w:eastAsia="en-US"/>
        </w:rPr>
      </w:pPr>
      <w:bookmarkStart w:id="0" w:name="Par193"/>
      <w:bookmarkEnd w:id="0"/>
      <w:r w:rsidRPr="00B457DC">
        <w:rPr>
          <w:rFonts w:eastAsia="Calibri"/>
          <w:b/>
          <w:sz w:val="24"/>
          <w:szCs w:val="24"/>
          <w:lang w:eastAsia="en-US"/>
        </w:rPr>
        <w:t xml:space="preserve">14. Срок регистрации заявления о предоставлении муниципальной услуги </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14.1. Заявление о предоставлении муниципальной услуги, поданное заявителем при личном обращении в Управление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14.2. Заявление о предоставлении муниципальной услуги, поступившее в Управление</w:t>
      </w:r>
      <w:r w:rsidRPr="00B457DC">
        <w:rPr>
          <w:rFonts w:eastAsia="Calibri"/>
          <w:sz w:val="24"/>
          <w:szCs w:val="24"/>
          <w:vertAlign w:val="superscript"/>
          <w:lang w:eastAsia="en-US"/>
        </w:rPr>
        <w:t xml:space="preserve"> </w:t>
      </w:r>
      <w:r w:rsidRPr="00B457DC">
        <w:rPr>
          <w:rFonts w:eastAsia="Calibri"/>
          <w:sz w:val="24"/>
          <w:szCs w:val="24"/>
          <w:lang w:eastAsia="en-US"/>
        </w:rPr>
        <w:t>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B457DC" w:rsidRPr="00B457DC" w:rsidRDefault="00B457DC" w:rsidP="00B457DC">
      <w:pPr>
        <w:widowControl/>
        <w:autoSpaceDE/>
        <w:autoSpaceDN/>
        <w:adjustRightInd/>
        <w:spacing w:line="360" w:lineRule="auto"/>
        <w:ind w:firstLine="600"/>
        <w:rPr>
          <w:rFonts w:eastAsia="Calibri"/>
          <w:b/>
          <w:sz w:val="24"/>
          <w:szCs w:val="24"/>
          <w:lang w:eastAsia="en-US"/>
        </w:rPr>
      </w:pPr>
      <w:r w:rsidRPr="00B457DC">
        <w:rPr>
          <w:rFonts w:eastAsia="Calibri"/>
          <w:b/>
          <w:sz w:val="24"/>
          <w:szCs w:val="24"/>
          <w:lang w:eastAsia="en-US"/>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57DC" w:rsidRPr="00B457DC" w:rsidRDefault="00B457DC" w:rsidP="00B457DC">
      <w:pPr>
        <w:widowControl/>
        <w:autoSpaceDE/>
        <w:autoSpaceDN/>
        <w:adjustRightInd/>
        <w:spacing w:line="360" w:lineRule="auto"/>
        <w:ind w:firstLine="600"/>
        <w:rPr>
          <w:rFonts w:eastAsia="Calibri"/>
          <w:sz w:val="24"/>
          <w:szCs w:val="24"/>
          <w:lang w:eastAsia="en-US"/>
        </w:rPr>
      </w:pPr>
      <w:r w:rsidRPr="00B457DC">
        <w:rPr>
          <w:rFonts w:eastAsia="Calibri"/>
          <w:sz w:val="24"/>
          <w:szCs w:val="24"/>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457DC" w:rsidRPr="00B457DC" w:rsidRDefault="00B457DC" w:rsidP="00B457DC">
      <w:pPr>
        <w:widowControl/>
        <w:autoSpaceDE/>
        <w:autoSpaceDN/>
        <w:adjustRightInd/>
        <w:spacing w:line="360" w:lineRule="auto"/>
        <w:ind w:firstLine="600"/>
        <w:rPr>
          <w:rFonts w:eastAsia="Calibri"/>
          <w:sz w:val="24"/>
          <w:szCs w:val="24"/>
          <w:lang w:eastAsia="en-US"/>
        </w:rPr>
      </w:pPr>
      <w:r w:rsidRPr="00B457DC">
        <w:rPr>
          <w:rFonts w:eastAsia="Calibri"/>
          <w:sz w:val="24"/>
          <w:szCs w:val="24"/>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МФЦ.</w:t>
      </w:r>
    </w:p>
    <w:p w:rsidR="00B457DC" w:rsidRPr="00B457DC" w:rsidRDefault="00B457DC" w:rsidP="00B457DC">
      <w:pPr>
        <w:widowControl/>
        <w:autoSpaceDE/>
        <w:autoSpaceDN/>
        <w:adjustRightInd/>
        <w:spacing w:line="360" w:lineRule="auto"/>
        <w:ind w:firstLine="600"/>
        <w:rPr>
          <w:rFonts w:eastAsia="Calibri"/>
          <w:sz w:val="24"/>
          <w:szCs w:val="24"/>
          <w:lang w:eastAsia="en-US"/>
        </w:rPr>
      </w:pPr>
      <w:r w:rsidRPr="00B457DC">
        <w:rPr>
          <w:rFonts w:eastAsia="Calibri"/>
          <w:sz w:val="24"/>
          <w:szCs w:val="24"/>
          <w:lang w:eastAsia="en-US"/>
        </w:rPr>
        <w:lastRenderedPageBreak/>
        <w:t>Вход и выход из объекта оборудуются соответствующими указателями с автономными источниками бесперебойного питания.</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Зал ожидания укомплектовывается столами, стульями (кресельные секции, кресла, скамьи).</w:t>
      </w:r>
    </w:p>
    <w:p w:rsidR="00B457DC" w:rsidRPr="00B457DC" w:rsidRDefault="00B457DC" w:rsidP="00B457DC">
      <w:pPr>
        <w:widowControl/>
        <w:tabs>
          <w:tab w:val="left" w:pos="2544"/>
          <w:tab w:val="left" w:pos="5688"/>
          <w:tab w:val="left" w:pos="8174"/>
        </w:tabs>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457DC" w:rsidRPr="00B457DC" w:rsidRDefault="00B457DC" w:rsidP="00B457DC">
      <w:pPr>
        <w:widowControl/>
        <w:tabs>
          <w:tab w:val="left" w:pos="9619"/>
        </w:tabs>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Для лиц с ограниченными возможностями здоровья обеспечиваются:</w:t>
      </w:r>
    </w:p>
    <w:p w:rsidR="00B457DC" w:rsidRPr="00B457DC" w:rsidRDefault="00B457DC" w:rsidP="00CA6E1C">
      <w:pPr>
        <w:widowControl/>
        <w:numPr>
          <w:ilvl w:val="0"/>
          <w:numId w:val="28"/>
        </w:numPr>
        <w:tabs>
          <w:tab w:val="left" w:pos="851"/>
        </w:tabs>
        <w:autoSpaceDE/>
        <w:autoSpaceDN/>
        <w:adjustRightInd/>
        <w:spacing w:after="200" w:line="360" w:lineRule="auto"/>
        <w:rPr>
          <w:rFonts w:eastAsia="Calibri"/>
          <w:sz w:val="24"/>
          <w:szCs w:val="24"/>
          <w:lang w:eastAsia="en-US"/>
        </w:rPr>
      </w:pPr>
      <w:r w:rsidRPr="00B457DC">
        <w:rPr>
          <w:rFonts w:eastAsia="Calibri"/>
          <w:sz w:val="24"/>
          <w:szCs w:val="24"/>
          <w:lang w:eastAsia="en-US"/>
        </w:rPr>
        <w:t>возможность беспрепятственного входа в объекты и выхода из них;</w:t>
      </w:r>
    </w:p>
    <w:p w:rsidR="00B457DC" w:rsidRPr="00B457DC" w:rsidRDefault="00B457DC" w:rsidP="00CA6E1C">
      <w:pPr>
        <w:widowControl/>
        <w:numPr>
          <w:ilvl w:val="0"/>
          <w:numId w:val="28"/>
        </w:numPr>
        <w:tabs>
          <w:tab w:val="left" w:pos="851"/>
        </w:tabs>
        <w:autoSpaceDE/>
        <w:autoSpaceDN/>
        <w:adjustRightInd/>
        <w:spacing w:after="200" w:line="360" w:lineRule="auto"/>
        <w:rPr>
          <w:rFonts w:eastAsia="Calibri"/>
          <w:sz w:val="24"/>
          <w:szCs w:val="24"/>
          <w:lang w:eastAsia="en-US"/>
        </w:rPr>
      </w:pPr>
      <w:r w:rsidRPr="00B457DC">
        <w:rPr>
          <w:rFonts w:eastAsia="Calibri"/>
          <w:sz w:val="24"/>
          <w:szCs w:val="24"/>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457DC" w:rsidRPr="00B457DC" w:rsidRDefault="00B457DC" w:rsidP="00CA6E1C">
      <w:pPr>
        <w:widowControl/>
        <w:numPr>
          <w:ilvl w:val="0"/>
          <w:numId w:val="28"/>
        </w:numPr>
        <w:tabs>
          <w:tab w:val="left" w:pos="851"/>
        </w:tabs>
        <w:autoSpaceDE/>
        <w:autoSpaceDN/>
        <w:adjustRightInd/>
        <w:spacing w:after="200" w:line="360" w:lineRule="auto"/>
        <w:rPr>
          <w:rFonts w:eastAsia="Calibri"/>
          <w:sz w:val="24"/>
          <w:szCs w:val="24"/>
          <w:lang w:eastAsia="en-US"/>
        </w:rPr>
      </w:pPr>
      <w:r w:rsidRPr="00B457DC">
        <w:rPr>
          <w:rFonts w:eastAsia="Calibri"/>
          <w:sz w:val="24"/>
          <w:szCs w:val="24"/>
          <w:lang w:eastAsia="en-US"/>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57DC" w:rsidRPr="00B457DC" w:rsidRDefault="00B457DC" w:rsidP="00CA6E1C">
      <w:pPr>
        <w:widowControl/>
        <w:numPr>
          <w:ilvl w:val="0"/>
          <w:numId w:val="28"/>
        </w:numPr>
        <w:tabs>
          <w:tab w:val="left" w:pos="851"/>
        </w:tabs>
        <w:autoSpaceDE/>
        <w:autoSpaceDN/>
        <w:adjustRightInd/>
        <w:spacing w:after="200" w:line="360" w:lineRule="auto"/>
        <w:rPr>
          <w:rFonts w:eastAsia="Calibri"/>
          <w:sz w:val="24"/>
          <w:szCs w:val="24"/>
          <w:lang w:eastAsia="en-US"/>
        </w:rPr>
      </w:pPr>
      <w:r w:rsidRPr="00B457DC">
        <w:rPr>
          <w:rFonts w:eastAsia="Calibri"/>
          <w:sz w:val="24"/>
          <w:szCs w:val="24"/>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B457DC" w:rsidRPr="00B457DC" w:rsidRDefault="00B457DC" w:rsidP="00CA6E1C">
      <w:pPr>
        <w:widowControl/>
        <w:numPr>
          <w:ilvl w:val="0"/>
          <w:numId w:val="28"/>
        </w:numPr>
        <w:tabs>
          <w:tab w:val="left" w:pos="993"/>
        </w:tabs>
        <w:autoSpaceDE/>
        <w:autoSpaceDN/>
        <w:adjustRightInd/>
        <w:spacing w:after="200" w:line="360" w:lineRule="auto"/>
        <w:rPr>
          <w:rFonts w:eastAsia="Calibri"/>
          <w:sz w:val="24"/>
          <w:szCs w:val="24"/>
          <w:lang w:eastAsia="en-US"/>
        </w:rPr>
      </w:pPr>
      <w:r w:rsidRPr="00B457DC">
        <w:rPr>
          <w:rFonts w:eastAsia="Calibri"/>
          <w:sz w:val="24"/>
          <w:szCs w:val="24"/>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457DC" w:rsidRPr="00B457DC" w:rsidRDefault="00B457DC" w:rsidP="00CA6E1C">
      <w:pPr>
        <w:widowControl/>
        <w:numPr>
          <w:ilvl w:val="0"/>
          <w:numId w:val="28"/>
        </w:numPr>
        <w:tabs>
          <w:tab w:val="left" w:pos="945"/>
        </w:tabs>
        <w:autoSpaceDE/>
        <w:autoSpaceDN/>
        <w:adjustRightInd/>
        <w:spacing w:after="200" w:line="360" w:lineRule="auto"/>
        <w:rPr>
          <w:rFonts w:eastAsia="Calibri"/>
          <w:sz w:val="24"/>
          <w:szCs w:val="24"/>
          <w:lang w:eastAsia="en-US"/>
        </w:rPr>
      </w:pPr>
      <w:r w:rsidRPr="00B457DC">
        <w:rPr>
          <w:rFonts w:eastAsia="Calibri"/>
          <w:sz w:val="24"/>
          <w:szCs w:val="24"/>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7DC" w:rsidRPr="00B457DC" w:rsidRDefault="00B457DC" w:rsidP="00CA6E1C">
      <w:pPr>
        <w:widowControl/>
        <w:numPr>
          <w:ilvl w:val="0"/>
          <w:numId w:val="28"/>
        </w:numPr>
        <w:tabs>
          <w:tab w:val="left" w:pos="993"/>
        </w:tabs>
        <w:autoSpaceDE/>
        <w:autoSpaceDN/>
        <w:adjustRightInd/>
        <w:spacing w:after="200" w:line="360" w:lineRule="auto"/>
        <w:rPr>
          <w:rFonts w:eastAsia="Calibri"/>
          <w:sz w:val="24"/>
          <w:szCs w:val="24"/>
          <w:lang w:eastAsia="en-US"/>
        </w:rPr>
      </w:pPr>
      <w:r w:rsidRPr="00B457DC">
        <w:rPr>
          <w:rFonts w:eastAsia="Calibri"/>
          <w:sz w:val="24"/>
          <w:szCs w:val="24"/>
          <w:lang w:eastAsia="en-US"/>
        </w:rPr>
        <w:t>допуск сурдопереводчика и тифлосурдопереводчика;</w:t>
      </w:r>
    </w:p>
    <w:p w:rsidR="00B457DC" w:rsidRPr="00B457DC" w:rsidRDefault="00B457DC" w:rsidP="00CA6E1C">
      <w:pPr>
        <w:widowControl/>
        <w:numPr>
          <w:ilvl w:val="0"/>
          <w:numId w:val="28"/>
        </w:numPr>
        <w:tabs>
          <w:tab w:val="left" w:pos="993"/>
        </w:tabs>
        <w:autoSpaceDE/>
        <w:autoSpaceDN/>
        <w:adjustRightInd/>
        <w:spacing w:after="200" w:line="360" w:lineRule="auto"/>
        <w:rPr>
          <w:rFonts w:eastAsia="Calibri"/>
          <w:sz w:val="24"/>
          <w:szCs w:val="24"/>
          <w:lang w:eastAsia="en-US"/>
        </w:rPr>
      </w:pPr>
      <w:r w:rsidRPr="00B457DC">
        <w:rPr>
          <w:rFonts w:eastAsia="Calibri"/>
          <w:sz w:val="24"/>
          <w:szCs w:val="24"/>
          <w:lang w:eastAsia="en-US"/>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457DC" w:rsidRPr="00B457DC" w:rsidRDefault="00B457DC" w:rsidP="00CA6E1C">
      <w:pPr>
        <w:widowControl/>
        <w:numPr>
          <w:ilvl w:val="0"/>
          <w:numId w:val="28"/>
        </w:numPr>
        <w:tabs>
          <w:tab w:val="left" w:pos="993"/>
        </w:tabs>
        <w:autoSpaceDE/>
        <w:autoSpaceDN/>
        <w:adjustRightInd/>
        <w:spacing w:after="200" w:line="360" w:lineRule="auto"/>
        <w:rPr>
          <w:rFonts w:eastAsia="Calibri"/>
          <w:sz w:val="24"/>
          <w:szCs w:val="24"/>
          <w:lang w:eastAsia="en-US"/>
        </w:rPr>
      </w:pPr>
      <w:r w:rsidRPr="00B457DC">
        <w:rPr>
          <w:rFonts w:eastAsia="Calibri"/>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457DC" w:rsidRPr="00B457DC" w:rsidRDefault="00B457DC" w:rsidP="00B457DC">
      <w:pPr>
        <w:widowControl/>
        <w:autoSpaceDE/>
        <w:autoSpaceDN/>
        <w:adjustRightInd/>
        <w:spacing w:line="360" w:lineRule="auto"/>
        <w:ind w:firstLine="580"/>
        <w:rPr>
          <w:rFonts w:eastAsia="Calibri"/>
          <w:sz w:val="24"/>
          <w:szCs w:val="24"/>
          <w:lang w:eastAsia="en-US"/>
        </w:rPr>
      </w:pPr>
      <w:r w:rsidRPr="00B457DC">
        <w:rPr>
          <w:rFonts w:eastAsia="Calibri"/>
          <w:sz w:val="24"/>
          <w:szCs w:val="24"/>
          <w:lang w:eastAsia="en-US"/>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457DC" w:rsidRPr="00B457DC" w:rsidRDefault="00B457DC" w:rsidP="00B457DC">
      <w:pPr>
        <w:widowControl/>
        <w:spacing w:line="360" w:lineRule="auto"/>
        <w:rPr>
          <w:rFonts w:eastAsia="Calibri"/>
          <w:b/>
          <w:sz w:val="24"/>
          <w:szCs w:val="24"/>
          <w:lang w:eastAsia="en-US"/>
        </w:rPr>
      </w:pPr>
      <w:r w:rsidRPr="00B457DC">
        <w:rPr>
          <w:rFonts w:eastAsia="Calibri"/>
          <w:b/>
          <w:sz w:val="24"/>
          <w:szCs w:val="24"/>
          <w:lang w:eastAsia="en-US"/>
        </w:rPr>
        <w:t>16. Показатели доступности и качества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16.1.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457DC" w:rsidRPr="00B457DC" w:rsidRDefault="00B457DC" w:rsidP="00B457DC">
      <w:pPr>
        <w:widowControl/>
        <w:numPr>
          <w:ilvl w:val="0"/>
          <w:numId w:val="8"/>
        </w:numPr>
        <w:tabs>
          <w:tab w:val="left" w:pos="993"/>
        </w:tabs>
        <w:autoSpaceDE/>
        <w:autoSpaceDN/>
        <w:adjustRightInd/>
        <w:spacing w:after="200" w:line="360" w:lineRule="auto"/>
        <w:ind w:hanging="720"/>
        <w:contextualSpacing/>
        <w:jc w:val="left"/>
        <w:rPr>
          <w:rFonts w:eastAsia="Calibri"/>
          <w:sz w:val="24"/>
          <w:szCs w:val="24"/>
          <w:lang w:eastAsia="en-US"/>
        </w:rPr>
      </w:pPr>
      <w:r w:rsidRPr="00B457DC">
        <w:rPr>
          <w:rFonts w:eastAsia="Calibri"/>
          <w:sz w:val="24"/>
          <w:szCs w:val="24"/>
          <w:lang w:eastAsia="en-US"/>
        </w:rPr>
        <w:t xml:space="preserve">доступность: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B457DC" w:rsidRPr="00B457DC" w:rsidRDefault="00B457DC" w:rsidP="00B457DC">
      <w:pPr>
        <w:widowControl/>
        <w:numPr>
          <w:ilvl w:val="0"/>
          <w:numId w:val="8"/>
        </w:numPr>
        <w:tabs>
          <w:tab w:val="left" w:pos="993"/>
        </w:tabs>
        <w:autoSpaceDE/>
        <w:autoSpaceDN/>
        <w:adjustRightInd/>
        <w:spacing w:after="200" w:line="360" w:lineRule="auto"/>
        <w:ind w:hanging="720"/>
        <w:contextualSpacing/>
        <w:jc w:val="left"/>
        <w:rPr>
          <w:rFonts w:eastAsia="Calibri"/>
          <w:sz w:val="24"/>
          <w:szCs w:val="24"/>
          <w:lang w:eastAsia="en-US"/>
        </w:rPr>
      </w:pPr>
      <w:r w:rsidRPr="00B457DC">
        <w:rPr>
          <w:rFonts w:eastAsia="Calibri"/>
          <w:sz w:val="24"/>
          <w:szCs w:val="24"/>
          <w:lang w:eastAsia="en-US"/>
        </w:rPr>
        <w:t xml:space="preserve"> качество: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457DC" w:rsidRPr="00B457DC" w:rsidRDefault="00B457DC" w:rsidP="00B457DC">
      <w:pPr>
        <w:widowControl/>
        <w:spacing w:line="360" w:lineRule="auto"/>
        <w:ind w:firstLine="993"/>
        <w:rPr>
          <w:rFonts w:eastAsia="Calibri"/>
          <w:sz w:val="24"/>
          <w:szCs w:val="24"/>
          <w:lang w:eastAsia="en-US"/>
        </w:rPr>
      </w:pPr>
      <w:r w:rsidRPr="00B457DC">
        <w:rPr>
          <w:rFonts w:eastAsia="Calibri"/>
          <w:sz w:val="24"/>
          <w:szCs w:val="24"/>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B457DC" w:rsidRPr="00B457DC" w:rsidRDefault="00B457DC" w:rsidP="00B457DC">
      <w:pPr>
        <w:widowControl/>
        <w:rPr>
          <w:rFonts w:eastAsia="Calibri"/>
          <w:b/>
          <w:sz w:val="28"/>
          <w:szCs w:val="28"/>
          <w:lang w:eastAsia="en-US"/>
        </w:rPr>
      </w:pPr>
      <w:r w:rsidRPr="00B457DC">
        <w:rPr>
          <w:rFonts w:eastAsia="Calibri"/>
          <w:b/>
          <w:sz w:val="28"/>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B457DC">
        <w:rPr>
          <w:rFonts w:eastAsia="Calibri"/>
          <w:b/>
          <w:sz w:val="28"/>
          <w:szCs w:val="28"/>
          <w:lang w:eastAsia="en-US"/>
        </w:rPr>
        <w:lastRenderedPageBreak/>
        <w:t>ЭЛЕКТРОННОЙ ФОРМЕ, А ТАКЖЕ ОСОБЕННОСТИ ВЫПОЛНЕНИЯ АДМИНИСТРАТИВНЫХ ПРОЦЕДУР В МНОГОФУНКЦИОНАЛЬНЫХ ЦЕНТРАХ</w:t>
      </w:r>
    </w:p>
    <w:p w:rsidR="00B457DC" w:rsidRPr="00B457DC" w:rsidRDefault="00B457DC" w:rsidP="00CA6E1C">
      <w:pPr>
        <w:widowControl/>
        <w:spacing w:line="360" w:lineRule="auto"/>
        <w:rPr>
          <w:rFonts w:eastAsia="Calibri"/>
          <w:b/>
          <w:sz w:val="24"/>
          <w:szCs w:val="24"/>
          <w:lang w:eastAsia="en-US"/>
        </w:rPr>
      </w:pPr>
      <w:r w:rsidRPr="00B457DC">
        <w:rPr>
          <w:rFonts w:eastAsia="Calibri"/>
          <w:b/>
          <w:sz w:val="24"/>
          <w:szCs w:val="24"/>
          <w:lang w:eastAsia="en-US"/>
        </w:rPr>
        <w:t>17. Исчерпывающий перечень административных процедур</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Предоставление муниципальной услуги включает в себя следующие административные процедуры:</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Symbol"/>
          <w:sz w:val="24"/>
          <w:szCs w:val="24"/>
          <w:lang w:eastAsia="en-US"/>
        </w:rPr>
        <w:t xml:space="preserve">- </w:t>
      </w:r>
      <w:r w:rsidRPr="00B457DC">
        <w:rPr>
          <w:rFonts w:eastAsia="Calibri"/>
          <w:sz w:val="24"/>
          <w:szCs w:val="24"/>
          <w:lang w:eastAsia="en-US"/>
        </w:rPr>
        <w:t>прием и регистрация заявления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в соответствии с установленным перечнем документов и требованиям к ним, указанным в пункте 9.1  Регламента;</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Symbol"/>
          <w:sz w:val="24"/>
          <w:szCs w:val="24"/>
          <w:lang w:eastAsia="en-US"/>
        </w:rPr>
        <w:t>-</w:t>
      </w:r>
      <w:r w:rsidRPr="00B457DC">
        <w:rPr>
          <w:rFonts w:eastAsia="Calibri"/>
          <w:sz w:val="24"/>
          <w:szCs w:val="24"/>
          <w:lang w:eastAsia="en-US"/>
        </w:rPr>
        <w:t xml:space="preserve">  постановка на учет и (или) снятие с учета детей, нуждающихся в предоставлении места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B457DC">
      <w:pPr>
        <w:widowControl/>
        <w:spacing w:line="360" w:lineRule="auto"/>
        <w:rPr>
          <w:rFonts w:eastAsia="Calibri"/>
          <w:sz w:val="24"/>
          <w:szCs w:val="24"/>
          <w:lang w:eastAsia="en-US"/>
        </w:rPr>
      </w:pPr>
      <w:r w:rsidRPr="00B457DC">
        <w:rPr>
          <w:rFonts w:eastAsia="Symbol"/>
          <w:sz w:val="24"/>
          <w:szCs w:val="24"/>
          <w:lang w:eastAsia="en-US"/>
        </w:rPr>
        <w:t xml:space="preserve">-  </w:t>
      </w:r>
      <w:r w:rsidRPr="00B457DC">
        <w:rPr>
          <w:rFonts w:eastAsia="Calibri"/>
          <w:sz w:val="24"/>
          <w:szCs w:val="24"/>
          <w:lang w:eastAsia="en-US"/>
        </w:rPr>
        <w:t xml:space="preserve">выдача заявителям уведомления о предоставлении места в </w:t>
      </w:r>
      <w:r w:rsidRPr="00B457DC">
        <w:rPr>
          <w:rFonts w:eastAsia="Calibri" w:cs="Arial"/>
          <w:sz w:val="24"/>
          <w:szCs w:val="24"/>
          <w:lang w:eastAsia="en-US"/>
        </w:rPr>
        <w:t>муниципальных образовательных организациях</w:t>
      </w:r>
      <w:r w:rsidRPr="00B457DC">
        <w:rPr>
          <w:rFonts w:eastAsia="Calibri"/>
          <w:sz w:val="24"/>
          <w:szCs w:val="24"/>
          <w:lang w:eastAsia="en-US"/>
        </w:rPr>
        <w:t xml:space="preserve"> детей</w:t>
      </w:r>
      <w:r w:rsidRPr="00B457DC">
        <w:rPr>
          <w:rFonts w:eastAsia="Calibri" w:cs="Arial"/>
          <w:sz w:val="24"/>
          <w:szCs w:val="24"/>
          <w:lang w:eastAsia="en-US"/>
        </w:rPr>
        <w:t>, реализующие основные общеобразовательные программы дошкольного образования</w:t>
      </w:r>
      <w:r w:rsidRPr="00B457DC">
        <w:rPr>
          <w:rFonts w:eastAsia="Calibri"/>
          <w:sz w:val="24"/>
          <w:szCs w:val="24"/>
          <w:lang w:eastAsia="en-US"/>
        </w:rPr>
        <w:t xml:space="preserve"> и их регистрация в книге учета выдачи направлений, либо информирование заявителя об отказе в направлении (приложение №13);</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rsidR="00B457DC" w:rsidRPr="00B457DC" w:rsidRDefault="00B457DC" w:rsidP="00B457DC">
      <w:pPr>
        <w:widowControl/>
        <w:spacing w:line="360" w:lineRule="auto"/>
        <w:rPr>
          <w:rFonts w:eastAsia="Calibri"/>
          <w:b/>
          <w:sz w:val="24"/>
          <w:szCs w:val="24"/>
          <w:lang w:eastAsia="en-US"/>
        </w:rPr>
      </w:pPr>
      <w:r w:rsidRPr="00B457DC">
        <w:rPr>
          <w:rFonts w:eastAsia="Calibri"/>
          <w:b/>
          <w:sz w:val="24"/>
          <w:szCs w:val="24"/>
          <w:lang w:eastAsia="en-US"/>
        </w:rPr>
        <w:t>18. Особенности предоставления муниципальной услуги в электронной форме</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18.1. Предоставление муниципальной услуги может осуществляться в электронной форме, в том числе с использованием единого портала.</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18.2. Получение заявления и прилагаемых к нему документов подтверждается Управлением, путем направления заявителю уведомления, подписанного усиленной квалификационной </w:t>
      </w:r>
      <w:proofErr w:type="gramStart"/>
      <w:r w:rsidRPr="00B457DC">
        <w:rPr>
          <w:rFonts w:eastAsia="Calibri"/>
          <w:sz w:val="24"/>
          <w:szCs w:val="24"/>
          <w:lang w:eastAsia="en-US"/>
        </w:rPr>
        <w:t>подписью  начальника</w:t>
      </w:r>
      <w:proofErr w:type="gramEnd"/>
      <w:r w:rsidRPr="00B457DC">
        <w:rPr>
          <w:rFonts w:eastAsia="Calibri"/>
          <w:sz w:val="24"/>
          <w:szCs w:val="24"/>
          <w:lang w:eastAsia="en-US"/>
        </w:rPr>
        <w:t xml:space="preserve"> Управления,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sidRPr="00B457DC">
        <w:rPr>
          <w:rFonts w:eastAsia="Calibri"/>
          <w:sz w:val="24"/>
          <w:szCs w:val="24"/>
          <w:lang w:eastAsia="en-US"/>
        </w:rPr>
        <w:lastRenderedPageBreak/>
        <w:t>представленных в форме электронных документов, с указанием их объема (далее - уведомление о получении заявления).</w:t>
      </w:r>
    </w:p>
    <w:p w:rsidR="00B457DC" w:rsidRPr="00B457DC" w:rsidRDefault="00B457DC" w:rsidP="00B457DC">
      <w:pPr>
        <w:widowControl/>
        <w:spacing w:line="360" w:lineRule="auto"/>
        <w:rPr>
          <w:rFonts w:eastAsia="Calibri"/>
          <w:b/>
          <w:sz w:val="24"/>
          <w:szCs w:val="24"/>
          <w:lang w:eastAsia="en-US"/>
        </w:rPr>
      </w:pPr>
      <w:r w:rsidRPr="00B457DC">
        <w:rPr>
          <w:rFonts w:eastAsia="Calibri"/>
          <w:b/>
          <w:sz w:val="24"/>
          <w:szCs w:val="24"/>
          <w:lang w:eastAsia="en-US"/>
        </w:rPr>
        <w:t>19. Особенности предоставления муниципальной услуги в МФЦ</w:t>
      </w:r>
    </w:p>
    <w:p w:rsidR="00B457DC" w:rsidRPr="00B457DC" w:rsidRDefault="00B457DC" w:rsidP="00CA6E1C">
      <w:pPr>
        <w:widowControl/>
        <w:numPr>
          <w:ilvl w:val="1"/>
          <w:numId w:val="25"/>
        </w:numPr>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 xml:space="preserve"> 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B457DC" w:rsidRPr="00B457DC" w:rsidRDefault="00B457DC" w:rsidP="00CA6E1C">
      <w:pPr>
        <w:widowControl/>
        <w:numPr>
          <w:ilvl w:val="0"/>
          <w:numId w:val="24"/>
        </w:numPr>
        <w:tabs>
          <w:tab w:val="left" w:pos="0"/>
        </w:tabs>
        <w:autoSpaceDE/>
        <w:autoSpaceDN/>
        <w:adjustRightInd/>
        <w:spacing w:after="200" w:line="360" w:lineRule="auto"/>
        <w:ind w:left="0" w:firstLine="710"/>
        <w:rPr>
          <w:rFonts w:eastAsia="Calibri"/>
          <w:sz w:val="24"/>
          <w:szCs w:val="24"/>
          <w:lang w:eastAsia="en-US"/>
        </w:rPr>
      </w:pPr>
      <w:r w:rsidRPr="00B457DC">
        <w:rPr>
          <w:rFonts w:eastAsia="Calibri"/>
          <w:sz w:val="24"/>
          <w:szCs w:val="24"/>
          <w:lang w:eastAsia="en-US"/>
        </w:rPr>
        <w:t>Информирование (консультация) по порядку предоставления муниципальной услуги;</w:t>
      </w:r>
    </w:p>
    <w:p w:rsidR="00B457DC" w:rsidRPr="00B457DC" w:rsidRDefault="00B457DC" w:rsidP="00CA6E1C">
      <w:pPr>
        <w:widowControl/>
        <w:numPr>
          <w:ilvl w:val="0"/>
          <w:numId w:val="24"/>
        </w:numPr>
        <w:tabs>
          <w:tab w:val="left" w:pos="0"/>
        </w:tabs>
        <w:autoSpaceDE/>
        <w:autoSpaceDN/>
        <w:adjustRightInd/>
        <w:spacing w:after="200" w:line="360" w:lineRule="auto"/>
        <w:ind w:left="0" w:firstLine="710"/>
        <w:rPr>
          <w:rFonts w:eastAsia="Calibri"/>
          <w:sz w:val="24"/>
          <w:szCs w:val="24"/>
          <w:lang w:eastAsia="en-US"/>
        </w:rPr>
      </w:pPr>
      <w:r w:rsidRPr="00B457DC">
        <w:rPr>
          <w:rFonts w:eastAsia="Calibri"/>
          <w:sz w:val="24"/>
          <w:szCs w:val="24"/>
          <w:lang w:eastAsia="en-US"/>
        </w:rPr>
        <w:t>Прием и регистрация запроса и документов от заявителя для получения муниципальной услуги;</w:t>
      </w:r>
    </w:p>
    <w:p w:rsidR="00B457DC" w:rsidRPr="00B457DC" w:rsidRDefault="00B457DC" w:rsidP="00CA6E1C">
      <w:pPr>
        <w:widowControl/>
        <w:numPr>
          <w:ilvl w:val="0"/>
          <w:numId w:val="24"/>
        </w:numPr>
        <w:tabs>
          <w:tab w:val="left" w:pos="0"/>
        </w:tabs>
        <w:autoSpaceDE/>
        <w:autoSpaceDN/>
        <w:adjustRightInd/>
        <w:spacing w:after="200" w:line="360" w:lineRule="auto"/>
        <w:ind w:left="0" w:firstLine="710"/>
        <w:rPr>
          <w:rFonts w:eastAsia="Calibri"/>
          <w:sz w:val="24"/>
          <w:szCs w:val="24"/>
          <w:lang w:eastAsia="en-US"/>
        </w:rPr>
      </w:pPr>
      <w:r w:rsidRPr="00B457DC">
        <w:rPr>
          <w:rFonts w:eastAsia="Calibri"/>
          <w:sz w:val="24"/>
          <w:szCs w:val="24"/>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57DC" w:rsidRPr="00B457DC" w:rsidRDefault="00B457DC" w:rsidP="00CA6E1C">
      <w:pPr>
        <w:widowControl/>
        <w:numPr>
          <w:ilvl w:val="1"/>
          <w:numId w:val="25"/>
        </w:numPr>
        <w:tabs>
          <w:tab w:val="left" w:pos="0"/>
        </w:tabs>
        <w:autoSpaceDE/>
        <w:autoSpaceDN/>
        <w:adjustRightInd/>
        <w:spacing w:after="200" w:line="360" w:lineRule="auto"/>
        <w:ind w:left="0" w:firstLine="710"/>
        <w:contextualSpacing/>
        <w:rPr>
          <w:rFonts w:eastAsia="Calibri"/>
          <w:sz w:val="24"/>
          <w:szCs w:val="24"/>
          <w:lang w:eastAsia="en-US"/>
        </w:rPr>
      </w:pPr>
      <w:r w:rsidRPr="00B457DC">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B457DC" w:rsidRPr="00B457DC" w:rsidRDefault="00B457DC" w:rsidP="00CA6E1C">
      <w:pPr>
        <w:widowControl/>
        <w:tabs>
          <w:tab w:val="left" w:pos="0"/>
        </w:tabs>
        <w:suppressAutoHyphens/>
        <w:autoSpaceDE/>
        <w:autoSpaceDN/>
        <w:adjustRightInd/>
        <w:spacing w:line="360" w:lineRule="auto"/>
        <w:ind w:firstLine="710"/>
        <w:rPr>
          <w:rFonts w:eastAsia="Calibri"/>
          <w:sz w:val="24"/>
          <w:szCs w:val="24"/>
          <w:lang w:eastAsia="en-US"/>
        </w:rPr>
      </w:pPr>
      <w:r w:rsidRPr="00B457DC">
        <w:rPr>
          <w:rFonts w:eastAsia="Calibri"/>
          <w:sz w:val="24"/>
          <w:szCs w:val="24"/>
          <w:lang w:eastAsia="en-US"/>
        </w:rPr>
        <w:t xml:space="preserve">19.2.1. Административную процедуру «Информирование (консультация) по порядку предоставления муниципальной </w:t>
      </w:r>
      <w:proofErr w:type="gramStart"/>
      <w:r w:rsidRPr="00B457DC">
        <w:rPr>
          <w:rFonts w:eastAsia="Calibri"/>
          <w:sz w:val="24"/>
          <w:szCs w:val="24"/>
          <w:lang w:eastAsia="en-US"/>
        </w:rPr>
        <w:t>услуги»  осуществляет</w:t>
      </w:r>
      <w:proofErr w:type="gramEnd"/>
      <w:r w:rsidRPr="00B457DC">
        <w:rPr>
          <w:rFonts w:eastAsia="Calibri"/>
          <w:sz w:val="24"/>
          <w:szCs w:val="24"/>
          <w:lang w:eastAsia="en-US"/>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457DC" w:rsidRPr="00B457DC" w:rsidRDefault="00B457DC" w:rsidP="00CA6E1C">
      <w:pPr>
        <w:widowControl/>
        <w:numPr>
          <w:ilvl w:val="0"/>
          <w:numId w:val="26"/>
        </w:numPr>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срок предоставления муниципальной услуги;</w:t>
      </w:r>
    </w:p>
    <w:p w:rsidR="00B457DC" w:rsidRPr="00B457DC" w:rsidRDefault="00B457DC" w:rsidP="00CA6E1C">
      <w:pPr>
        <w:widowControl/>
        <w:numPr>
          <w:ilvl w:val="0"/>
          <w:numId w:val="2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457DC" w:rsidRPr="00B457DC" w:rsidRDefault="00B457DC" w:rsidP="00CA6E1C">
      <w:pPr>
        <w:widowControl/>
        <w:numPr>
          <w:ilvl w:val="0"/>
          <w:numId w:val="2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457DC" w:rsidRPr="00B457DC" w:rsidRDefault="00B457DC" w:rsidP="00CA6E1C">
      <w:pPr>
        <w:widowControl/>
        <w:numPr>
          <w:ilvl w:val="0"/>
          <w:numId w:val="26"/>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457DC" w:rsidRPr="00B457DC" w:rsidRDefault="00B457DC" w:rsidP="00CA6E1C">
      <w:pPr>
        <w:widowControl/>
        <w:numPr>
          <w:ilvl w:val="0"/>
          <w:numId w:val="2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 xml:space="preserve">информацию о порядке возмещения вреда, причиненного заявителю в результате ненадлежащего исполнения либо неисполнения МФЦ или его работниками, а также </w:t>
      </w:r>
      <w:r w:rsidRPr="00B457DC">
        <w:rPr>
          <w:rFonts w:eastAsia="Calibri"/>
          <w:sz w:val="24"/>
          <w:szCs w:val="24"/>
          <w:lang w:eastAsia="en-US"/>
        </w:rPr>
        <w:lastRenderedPageBreak/>
        <w:t>привлекаемыми организациями или их работниками обязанностей, предусмотренных законодательством Российской Федерации;</w:t>
      </w:r>
    </w:p>
    <w:p w:rsidR="00B457DC" w:rsidRPr="00B457DC" w:rsidRDefault="00B457DC" w:rsidP="00CA6E1C">
      <w:pPr>
        <w:widowControl/>
        <w:numPr>
          <w:ilvl w:val="0"/>
          <w:numId w:val="2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B457DC" w:rsidRPr="00B457DC" w:rsidRDefault="00B457DC" w:rsidP="00CA6E1C">
      <w:pPr>
        <w:widowControl/>
        <w:numPr>
          <w:ilvl w:val="0"/>
          <w:numId w:val="26"/>
        </w:numPr>
        <w:tabs>
          <w:tab w:val="left" w:pos="1134"/>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457DC" w:rsidRPr="00B457DC" w:rsidRDefault="00B457DC" w:rsidP="00B457DC">
      <w:pPr>
        <w:widowControl/>
        <w:numPr>
          <w:ilvl w:val="1"/>
          <w:numId w:val="25"/>
        </w:numPr>
        <w:autoSpaceDE/>
        <w:autoSpaceDN/>
        <w:adjustRightInd/>
        <w:spacing w:after="200" w:line="360" w:lineRule="auto"/>
        <w:contextualSpacing/>
        <w:jc w:val="left"/>
        <w:rPr>
          <w:rFonts w:eastAsia="Calibri"/>
          <w:sz w:val="24"/>
          <w:szCs w:val="24"/>
          <w:lang w:eastAsia="en-US"/>
        </w:rPr>
      </w:pPr>
      <w:r w:rsidRPr="00B457DC">
        <w:rPr>
          <w:rFonts w:eastAsia="Calibri"/>
          <w:sz w:val="24"/>
          <w:szCs w:val="24"/>
          <w:lang w:eastAsia="en-US"/>
        </w:rPr>
        <w:t>Осуществление административной процедуры «Прием и регистрация запроса и документов».</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457DC">
        <w:rPr>
          <w:rFonts w:eastAsia="Calibri"/>
          <w:sz w:val="24"/>
          <w:szCs w:val="24"/>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457DC" w:rsidRPr="00B457DC" w:rsidRDefault="00B457DC" w:rsidP="00CA6E1C">
      <w:pPr>
        <w:widowControl/>
        <w:numPr>
          <w:ilvl w:val="0"/>
          <w:numId w:val="23"/>
        </w:numPr>
        <w:tabs>
          <w:tab w:val="left" w:pos="0"/>
          <w:tab w:val="left" w:pos="1134"/>
        </w:tabs>
        <w:autoSpaceDE/>
        <w:autoSpaceDN/>
        <w:adjustRightInd/>
        <w:spacing w:after="200" w:line="360" w:lineRule="auto"/>
        <w:ind w:left="0" w:firstLine="709"/>
        <w:jc w:val="left"/>
        <w:rPr>
          <w:rFonts w:eastAsia="Calibri"/>
          <w:sz w:val="24"/>
          <w:szCs w:val="24"/>
          <w:lang w:eastAsia="en-US"/>
        </w:rPr>
      </w:pPr>
      <w:r w:rsidRPr="00B457DC">
        <w:rPr>
          <w:rFonts w:eastAsia="Calibri"/>
          <w:sz w:val="24"/>
          <w:szCs w:val="24"/>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457DC" w:rsidRPr="00B457DC" w:rsidRDefault="00B457DC" w:rsidP="00CA6E1C">
      <w:pPr>
        <w:widowControl/>
        <w:numPr>
          <w:ilvl w:val="0"/>
          <w:numId w:val="23"/>
        </w:numPr>
        <w:tabs>
          <w:tab w:val="left" w:pos="0"/>
          <w:tab w:val="left" w:pos="1134"/>
        </w:tabs>
        <w:autoSpaceDE/>
        <w:autoSpaceDN/>
        <w:adjustRightInd/>
        <w:spacing w:after="200" w:line="360" w:lineRule="auto"/>
        <w:ind w:left="0" w:firstLine="709"/>
        <w:jc w:val="left"/>
        <w:rPr>
          <w:rFonts w:eastAsia="Calibri"/>
          <w:sz w:val="24"/>
          <w:szCs w:val="24"/>
          <w:lang w:eastAsia="en-US"/>
        </w:rPr>
      </w:pPr>
      <w:r w:rsidRPr="00B457DC">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proofErr w:type="gramStart"/>
      <w:r w:rsidRPr="00B457DC">
        <w:rPr>
          <w:rFonts w:eastAsia="Calibri"/>
          <w:sz w:val="24"/>
          <w:szCs w:val="24"/>
          <w:lang w:eastAsia="en-US"/>
        </w:rPr>
        <w:t>ФИО,  и</w:t>
      </w:r>
      <w:proofErr w:type="gramEnd"/>
      <w:r w:rsidRPr="00B457DC">
        <w:rPr>
          <w:rFonts w:eastAsia="Calibri"/>
          <w:sz w:val="24"/>
          <w:szCs w:val="24"/>
          <w:lang w:eastAsia="en-US"/>
        </w:rPr>
        <w:t xml:space="preserve"> предлагает заявителю самостоятельно проверить информацию, указанную в заявлении, и расписаться.</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w:t>
      </w:r>
      <w:r w:rsidRPr="00B457DC">
        <w:rPr>
          <w:rFonts w:eastAsia="Calibri"/>
          <w:sz w:val="24"/>
          <w:szCs w:val="24"/>
          <w:lang w:eastAsia="en-US"/>
        </w:rPr>
        <w:lastRenderedPageBreak/>
        <w:t>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19.3.5. Принятые у заявителя документы, заявление и расписка передаются в электронном виде в Управление по защищенным каналам связи.</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457DC" w:rsidRPr="00B457DC" w:rsidRDefault="00B457DC" w:rsidP="00CA6E1C">
      <w:pPr>
        <w:widowControl/>
        <w:numPr>
          <w:ilvl w:val="0"/>
          <w:numId w:val="27"/>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B457DC" w:rsidRPr="00B457DC" w:rsidRDefault="00B457DC" w:rsidP="00CA6E1C">
      <w:pPr>
        <w:widowControl/>
        <w:numPr>
          <w:ilvl w:val="0"/>
          <w:numId w:val="27"/>
        </w:numPr>
        <w:tabs>
          <w:tab w:val="left" w:pos="993"/>
        </w:tabs>
        <w:autoSpaceDE/>
        <w:autoSpaceDN/>
        <w:adjustRightInd/>
        <w:spacing w:after="200" w:line="360" w:lineRule="auto"/>
        <w:ind w:left="0" w:firstLine="709"/>
        <w:contextualSpacing/>
        <w:rPr>
          <w:rFonts w:eastAsia="Calibri"/>
          <w:sz w:val="24"/>
          <w:szCs w:val="24"/>
          <w:lang w:eastAsia="en-US"/>
        </w:rPr>
      </w:pPr>
      <w:r w:rsidRPr="00B457DC">
        <w:rPr>
          <w:rFonts w:eastAsia="Calibri"/>
          <w:sz w:val="24"/>
          <w:szCs w:val="24"/>
          <w:lang w:eastAsia="en-US"/>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457DC" w:rsidRPr="00B457DC" w:rsidRDefault="00B457DC" w:rsidP="00B457DC">
      <w:pPr>
        <w:widowControl/>
        <w:numPr>
          <w:ilvl w:val="0"/>
          <w:numId w:val="27"/>
        </w:numPr>
        <w:autoSpaceDE/>
        <w:autoSpaceDN/>
        <w:adjustRightInd/>
        <w:spacing w:after="200" w:line="360" w:lineRule="auto"/>
        <w:ind w:left="993" w:hanging="284"/>
        <w:contextualSpacing/>
        <w:jc w:val="left"/>
        <w:rPr>
          <w:rFonts w:eastAsia="Calibri"/>
          <w:sz w:val="24"/>
          <w:szCs w:val="24"/>
          <w:lang w:eastAsia="en-US"/>
        </w:rPr>
      </w:pPr>
      <w:r w:rsidRPr="00B457DC">
        <w:rPr>
          <w:rFonts w:eastAsia="Calibri"/>
          <w:sz w:val="24"/>
          <w:szCs w:val="24"/>
          <w:lang w:eastAsia="en-US"/>
        </w:rPr>
        <w:t>учет выдачи экземпляров электронных документов на бумажном носителе.</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19.5. В соответствии с заключенным соглашением о взаимодействии между УМФЦ и уполномоченным органом,</w:t>
      </w:r>
      <w:r w:rsidRPr="00B457DC">
        <w:rPr>
          <w:rFonts w:ascii="Calibri" w:eastAsia="Calibri" w:hAnsi="Calibri"/>
          <w:sz w:val="24"/>
          <w:szCs w:val="24"/>
          <w:lang w:eastAsia="en-US"/>
        </w:rPr>
        <w:t xml:space="preserve"> </w:t>
      </w:r>
      <w:r w:rsidRPr="00B457DC">
        <w:rPr>
          <w:rFonts w:eastAsia="Calibri"/>
          <w:sz w:val="24"/>
          <w:szCs w:val="24"/>
          <w:lang w:eastAsia="en-US"/>
        </w:rPr>
        <w:t xml:space="preserve">и если иное не предусмотрено федеральным законом, на МФЦ </w:t>
      </w:r>
      <w:r w:rsidRPr="00B457DC">
        <w:rPr>
          <w:rFonts w:eastAsia="Calibri"/>
          <w:sz w:val="24"/>
          <w:szCs w:val="24"/>
          <w:lang w:eastAsia="en-US"/>
        </w:rPr>
        <w:lastRenderedPageBreak/>
        <w:t>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Управления,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457DC" w:rsidRPr="00B457DC" w:rsidRDefault="00B457DC" w:rsidP="00B457DC">
      <w:pPr>
        <w:widowControl/>
        <w:tabs>
          <w:tab w:val="left" w:pos="1276"/>
        </w:tabs>
        <w:autoSpaceDE/>
        <w:autoSpaceDN/>
        <w:adjustRightInd/>
        <w:spacing w:line="360" w:lineRule="auto"/>
        <w:rPr>
          <w:rFonts w:eastAsia="Calibri"/>
          <w:sz w:val="24"/>
          <w:szCs w:val="24"/>
          <w:lang w:eastAsia="en-US"/>
        </w:rPr>
      </w:pPr>
      <w:r w:rsidRPr="00B457DC">
        <w:rPr>
          <w:rFonts w:eastAsia="Calibri"/>
          <w:sz w:val="24"/>
          <w:szCs w:val="24"/>
          <w:lang w:eastAsia="en-US"/>
        </w:rPr>
        <w:t>19.6. В соответствии с муниципальными правовыми актами Арсеньевского городского округа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B457DC" w:rsidRPr="00B457DC" w:rsidRDefault="00B457DC" w:rsidP="00B457DC">
      <w:pPr>
        <w:widowControl/>
        <w:autoSpaceDE/>
        <w:autoSpaceDN/>
        <w:adjustRightInd/>
        <w:spacing w:line="360" w:lineRule="auto"/>
        <w:rPr>
          <w:rFonts w:eastAsia="Calibri"/>
          <w:sz w:val="24"/>
          <w:szCs w:val="24"/>
          <w:lang w:eastAsia="en-US"/>
        </w:rPr>
      </w:pPr>
    </w:p>
    <w:p w:rsidR="00B457DC" w:rsidRPr="00B457DC" w:rsidRDefault="00B457DC" w:rsidP="00B457DC">
      <w:pPr>
        <w:widowControl/>
        <w:autoSpaceDE/>
        <w:autoSpaceDN/>
        <w:adjustRightInd/>
        <w:spacing w:line="276" w:lineRule="auto"/>
        <w:ind w:firstLine="0"/>
        <w:jc w:val="center"/>
        <w:outlineLvl w:val="0"/>
        <w:rPr>
          <w:b/>
          <w:sz w:val="28"/>
          <w:szCs w:val="28"/>
        </w:rPr>
      </w:pPr>
      <w:r w:rsidRPr="00B457DC">
        <w:rPr>
          <w:rFonts w:eastAsia="Calibri"/>
          <w:b/>
          <w:sz w:val="28"/>
          <w:szCs w:val="28"/>
          <w:lang w:eastAsia="en-US"/>
        </w:rPr>
        <w:t xml:space="preserve">IV. ФОРМЫ </w:t>
      </w:r>
      <w:proofErr w:type="gramStart"/>
      <w:r w:rsidRPr="00B457DC">
        <w:rPr>
          <w:rFonts w:eastAsia="Calibri"/>
          <w:b/>
          <w:sz w:val="28"/>
          <w:szCs w:val="28"/>
          <w:lang w:eastAsia="en-US"/>
        </w:rPr>
        <w:t>КОНТРОЛЯ  ЗА</w:t>
      </w:r>
      <w:proofErr w:type="gramEnd"/>
      <w:r w:rsidRPr="00B457DC">
        <w:rPr>
          <w:rFonts w:eastAsia="Calibri"/>
          <w:b/>
          <w:sz w:val="28"/>
          <w:szCs w:val="28"/>
          <w:lang w:eastAsia="en-US"/>
        </w:rPr>
        <w:t xml:space="preserve"> ИСПОЛНЕНИЕМ  АДМИНИСТРАТИВНОГО РЕГЛАМЕНТА</w:t>
      </w:r>
    </w:p>
    <w:p w:rsidR="00B457DC" w:rsidRPr="00B457DC" w:rsidRDefault="00B457DC" w:rsidP="00B457DC">
      <w:pPr>
        <w:widowControl/>
        <w:shd w:val="clear" w:color="auto" w:fill="FFFFFF"/>
        <w:autoSpaceDE/>
        <w:autoSpaceDN/>
        <w:adjustRightInd/>
        <w:spacing w:line="276" w:lineRule="auto"/>
        <w:ind w:firstLine="0"/>
        <w:textAlignment w:val="baseline"/>
        <w:rPr>
          <w:sz w:val="24"/>
          <w:szCs w:val="24"/>
        </w:rPr>
      </w:pPr>
    </w:p>
    <w:p w:rsidR="00B457DC" w:rsidRPr="00B457DC" w:rsidRDefault="00B457DC" w:rsidP="00B457DC">
      <w:pPr>
        <w:widowControl/>
        <w:spacing w:line="276" w:lineRule="auto"/>
        <w:rPr>
          <w:rFonts w:eastAsia="Calibri"/>
          <w:b/>
          <w:sz w:val="24"/>
          <w:szCs w:val="24"/>
          <w:lang w:eastAsia="en-US"/>
        </w:rPr>
      </w:pPr>
      <w:r w:rsidRPr="00B457DC">
        <w:rPr>
          <w:rFonts w:eastAsia="Calibri"/>
          <w:b/>
          <w:sz w:val="24"/>
          <w:szCs w:val="24"/>
          <w:lang w:eastAsia="en-US"/>
        </w:rPr>
        <w:t>20. Порядок осуществления текущего контроля за исполнением настоящего Регламента</w:t>
      </w:r>
    </w:p>
    <w:p w:rsidR="00B457DC" w:rsidRPr="00B457DC" w:rsidRDefault="00B457DC" w:rsidP="00B457DC">
      <w:pPr>
        <w:widowControl/>
        <w:tabs>
          <w:tab w:val="left" w:pos="1276"/>
        </w:tabs>
        <w:spacing w:line="360" w:lineRule="auto"/>
        <w:rPr>
          <w:rFonts w:eastAsia="Calibri" w:cs="Arial"/>
          <w:sz w:val="24"/>
          <w:szCs w:val="24"/>
          <w:lang w:eastAsia="en-US"/>
        </w:rPr>
      </w:pPr>
      <w:r w:rsidRPr="00B457DC">
        <w:rPr>
          <w:rFonts w:eastAsia="Calibri" w:cs="Arial"/>
          <w:sz w:val="24"/>
          <w:szCs w:val="24"/>
          <w:lang w:eastAsia="en-US"/>
        </w:rPr>
        <w:t>20.1. Ответственность специалистов за соблюдением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Организаций положений настоящего Регламента, иных нормативных правовых актов Российской Федерации, Приморского края  и Арсеньевского городского округа</w:t>
      </w:r>
      <w:r w:rsidRPr="00B457DC">
        <w:rPr>
          <w:rFonts w:eastAsia="Calibri"/>
          <w:iCs/>
          <w:sz w:val="24"/>
          <w:szCs w:val="24"/>
          <w:lang w:eastAsia="en-US"/>
        </w:rPr>
        <w:t>.</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Периодичность осуществления текущего контроля определяется начальником Управления, директором Организации.</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lastRenderedPageBreak/>
        <w:t>20.2. Контроль за полнотой и качеством предоставления муниципальной услуги в образовательных организациях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57DC" w:rsidRPr="00B457DC" w:rsidRDefault="00B457DC" w:rsidP="00B457DC">
      <w:pPr>
        <w:widowControl/>
        <w:tabs>
          <w:tab w:val="left" w:pos="1276"/>
        </w:tabs>
        <w:autoSpaceDE/>
        <w:autoSpaceDN/>
        <w:adjustRightInd/>
        <w:spacing w:line="360" w:lineRule="auto"/>
        <w:rPr>
          <w:rFonts w:eastAsia="Calibri"/>
          <w:sz w:val="24"/>
          <w:szCs w:val="24"/>
          <w:lang w:eastAsia="en-US"/>
        </w:rPr>
      </w:pPr>
      <w:r w:rsidRPr="00B457DC">
        <w:rPr>
          <w:rFonts w:eastAsia="Calibri"/>
          <w:sz w:val="24"/>
          <w:szCs w:val="24"/>
          <w:lang w:eastAsia="en-US"/>
        </w:rPr>
        <w:t>20.3. Должностные лица Управления, образовательной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B457DC">
        <w:rPr>
          <w:rFonts w:ascii="Calibri" w:eastAsia="Calibri" w:hAnsi="Calibri"/>
          <w:sz w:val="24"/>
          <w:szCs w:val="24"/>
          <w:lang w:eastAsia="en-US"/>
        </w:rPr>
        <w:t xml:space="preserve"> </w:t>
      </w:r>
      <w:r w:rsidRPr="00B457DC">
        <w:rPr>
          <w:rFonts w:eastAsia="Calibri"/>
          <w:sz w:val="24"/>
          <w:szCs w:val="24"/>
          <w:lang w:eastAsia="en-US"/>
        </w:rPr>
        <w:t>муниципальной</w:t>
      </w:r>
      <w:r w:rsidRPr="00B457DC">
        <w:rPr>
          <w:rFonts w:ascii="Calibri" w:eastAsia="Calibri" w:hAnsi="Calibri"/>
          <w:sz w:val="24"/>
          <w:szCs w:val="24"/>
          <w:lang w:eastAsia="en-US"/>
        </w:rPr>
        <w:t xml:space="preserve"> </w:t>
      </w:r>
      <w:r w:rsidRPr="00B457DC">
        <w:rPr>
          <w:rFonts w:eastAsia="Calibri"/>
          <w:sz w:val="24"/>
          <w:szCs w:val="24"/>
          <w:lang w:eastAsia="en-US"/>
        </w:rPr>
        <w:t xml:space="preserve">услуги. </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20.4.</w:t>
      </w:r>
      <w:r w:rsidRPr="00B457DC">
        <w:rPr>
          <w:rFonts w:eastAsia="Calibri"/>
          <w:sz w:val="24"/>
          <w:szCs w:val="24"/>
          <w:lang w:eastAsia="ar-SA"/>
        </w:rPr>
        <w:t xml:space="preserve">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B457DC">
        <w:rPr>
          <w:rFonts w:eastAsia="Calibri"/>
          <w:sz w:val="24"/>
          <w:szCs w:val="24"/>
          <w:lang w:eastAsia="en-US"/>
        </w:rPr>
        <w:t xml:space="preserve"> </w:t>
      </w:r>
    </w:p>
    <w:p w:rsidR="00B457DC" w:rsidRPr="00B457DC" w:rsidRDefault="00B457DC" w:rsidP="00B457DC">
      <w:pPr>
        <w:tabs>
          <w:tab w:val="left" w:pos="8041"/>
        </w:tabs>
        <w:rPr>
          <w:b/>
          <w:sz w:val="28"/>
          <w:szCs w:val="28"/>
        </w:rPr>
      </w:pPr>
      <w:r w:rsidRPr="00B457DC">
        <w:rPr>
          <w:b/>
          <w:sz w:val="28"/>
          <w:szCs w:val="28"/>
          <w:lang w:val="en-US"/>
        </w:rPr>
        <w:t>V</w:t>
      </w:r>
      <w:r w:rsidRPr="00B457DC">
        <w:rPr>
          <w:b/>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B457DC" w:rsidRPr="00B457DC" w:rsidRDefault="00B457DC" w:rsidP="00B457DC">
      <w:pPr>
        <w:tabs>
          <w:tab w:val="left" w:pos="8041"/>
        </w:tabs>
        <w:spacing w:line="360" w:lineRule="auto"/>
        <w:rPr>
          <w:sz w:val="24"/>
          <w:szCs w:val="24"/>
        </w:rPr>
      </w:pPr>
    </w:p>
    <w:p w:rsidR="00B457DC" w:rsidRPr="00B457DC" w:rsidRDefault="00B457DC" w:rsidP="00B457DC">
      <w:pPr>
        <w:tabs>
          <w:tab w:val="left" w:pos="8041"/>
        </w:tabs>
        <w:spacing w:line="360" w:lineRule="auto"/>
        <w:rPr>
          <w:sz w:val="24"/>
          <w:szCs w:val="24"/>
        </w:rPr>
      </w:pPr>
      <w:r w:rsidRPr="00B457DC">
        <w:rPr>
          <w:sz w:val="24"/>
          <w:szCs w:val="24"/>
        </w:rPr>
        <w:t>5.1. Решения и действия (бездействие) Управления, Администрации, должностных лиц, муниципальных служащих Управления, Администрации, должностных лиц  многофункционального центра, работника многофункционального цента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
    <w:p w:rsidR="00B457DC" w:rsidRPr="00B457DC" w:rsidRDefault="00B457DC" w:rsidP="00B457DC">
      <w:pPr>
        <w:widowControl/>
        <w:spacing w:line="360" w:lineRule="auto"/>
        <w:rPr>
          <w:sz w:val="24"/>
          <w:szCs w:val="24"/>
        </w:rPr>
      </w:pPr>
      <w:r w:rsidRPr="00B457DC">
        <w:rPr>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3" w:history="1">
        <w:r w:rsidRPr="00B457DC">
          <w:rPr>
            <w:sz w:val="24"/>
            <w:szCs w:val="24"/>
          </w:rPr>
          <w:t>разделе III</w:t>
        </w:r>
      </w:hyperlink>
      <w:r w:rsidRPr="00B457DC">
        <w:rPr>
          <w:sz w:val="24"/>
          <w:szCs w:val="24"/>
        </w:rPr>
        <w:t xml:space="preserve"> настоящего административного регламента.</w:t>
      </w:r>
    </w:p>
    <w:p w:rsidR="00B457DC" w:rsidRPr="00B457DC" w:rsidRDefault="00B457DC" w:rsidP="00B457DC">
      <w:pPr>
        <w:widowControl/>
        <w:spacing w:line="360" w:lineRule="auto"/>
        <w:rPr>
          <w:sz w:val="24"/>
          <w:szCs w:val="24"/>
        </w:rPr>
      </w:pPr>
      <w:r w:rsidRPr="00B457DC">
        <w:rPr>
          <w:sz w:val="24"/>
          <w:szCs w:val="24"/>
        </w:rPr>
        <w:t>Заявитель, либо его уполномоченный представитель вправе обратиться с жалобой в следующих случаях:</w:t>
      </w:r>
    </w:p>
    <w:p w:rsidR="00B457DC" w:rsidRPr="00B457DC" w:rsidRDefault="00B457DC" w:rsidP="00B457DC">
      <w:pPr>
        <w:widowControl/>
        <w:spacing w:line="360" w:lineRule="auto"/>
        <w:outlineLvl w:val="0"/>
        <w:rPr>
          <w:bCs/>
          <w:sz w:val="24"/>
          <w:szCs w:val="24"/>
        </w:rPr>
      </w:pPr>
      <w:r w:rsidRPr="00B457DC">
        <w:rPr>
          <w:sz w:val="24"/>
          <w:szCs w:val="24"/>
        </w:rPr>
        <w:lastRenderedPageBreak/>
        <w:t>нарушения срока регистрации запроса о предоставлении муниципальной услуги, запроса о п</w:t>
      </w:r>
      <w:r w:rsidRPr="00B457DC">
        <w:rPr>
          <w:bCs/>
          <w:sz w:val="24"/>
          <w:szCs w:val="24"/>
        </w:rPr>
        <w:t>редоставление двух и более муниципальных услуг в многофункциональных центрах при однократном обращении заявителя;</w:t>
      </w:r>
    </w:p>
    <w:p w:rsidR="00B457DC" w:rsidRPr="00B457DC" w:rsidRDefault="00B457DC" w:rsidP="00B457DC">
      <w:pPr>
        <w:widowControl/>
        <w:spacing w:line="360" w:lineRule="auto"/>
        <w:rPr>
          <w:sz w:val="24"/>
          <w:szCs w:val="24"/>
        </w:rPr>
      </w:pPr>
      <w:r w:rsidRPr="00B457DC">
        <w:rPr>
          <w:sz w:val="24"/>
          <w:szCs w:val="24"/>
        </w:rPr>
        <w:t>нарушения срока предоставления муниципальной услуги;</w:t>
      </w:r>
    </w:p>
    <w:p w:rsidR="00B457DC" w:rsidRPr="00B457DC" w:rsidRDefault="00B457DC" w:rsidP="00B457DC">
      <w:pPr>
        <w:widowControl/>
        <w:spacing w:line="360" w:lineRule="auto"/>
        <w:rPr>
          <w:sz w:val="24"/>
          <w:szCs w:val="24"/>
        </w:rPr>
      </w:pPr>
      <w:r w:rsidRPr="00B457DC">
        <w:rPr>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B457DC" w:rsidRPr="00B457DC" w:rsidRDefault="00B457DC" w:rsidP="00B457DC">
      <w:pPr>
        <w:widowControl/>
        <w:spacing w:line="360" w:lineRule="auto"/>
        <w:rPr>
          <w:sz w:val="24"/>
          <w:szCs w:val="24"/>
        </w:rPr>
      </w:pPr>
      <w:r w:rsidRPr="00B457DC">
        <w:rPr>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B457DC" w:rsidRPr="00B457DC" w:rsidRDefault="00B457DC" w:rsidP="00B457DC">
      <w:pPr>
        <w:widowControl/>
        <w:spacing w:line="360" w:lineRule="auto"/>
        <w:rPr>
          <w:sz w:val="24"/>
          <w:szCs w:val="24"/>
        </w:rPr>
      </w:pPr>
      <w:r w:rsidRPr="00B457DC">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B457DC" w:rsidRPr="00B457DC" w:rsidRDefault="00B457DC" w:rsidP="00B457DC">
      <w:pPr>
        <w:widowControl/>
        <w:spacing w:line="360" w:lineRule="auto"/>
        <w:rPr>
          <w:sz w:val="24"/>
          <w:szCs w:val="24"/>
        </w:rPr>
      </w:pPr>
      <w:r w:rsidRPr="00B457DC">
        <w:rPr>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B457DC" w:rsidRPr="00B457DC" w:rsidRDefault="00B457DC" w:rsidP="00B457DC">
      <w:pPr>
        <w:widowControl/>
        <w:spacing w:line="360" w:lineRule="auto"/>
        <w:rPr>
          <w:sz w:val="24"/>
          <w:szCs w:val="24"/>
        </w:rPr>
      </w:pPr>
      <w:r w:rsidRPr="00B457DC">
        <w:rPr>
          <w:sz w:val="24"/>
          <w:szCs w:val="24"/>
        </w:rPr>
        <w:t xml:space="preserve">отказа Управления, Администрации, должностных лиц, муниципальных служащих Управления, Администрации, многофункционального центра, работника многофункционального </w:t>
      </w:r>
      <w:proofErr w:type="gramStart"/>
      <w:r w:rsidRPr="00B457DC">
        <w:rPr>
          <w:sz w:val="24"/>
          <w:szCs w:val="24"/>
        </w:rPr>
        <w:t>центра  в</w:t>
      </w:r>
      <w:proofErr w:type="gramEnd"/>
      <w:r w:rsidRPr="00B457DC">
        <w:rPr>
          <w:sz w:val="24"/>
          <w:szCs w:val="24"/>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57DC" w:rsidRPr="00B457DC" w:rsidRDefault="00B457DC" w:rsidP="00B457DC">
      <w:pPr>
        <w:widowControl/>
        <w:spacing w:line="360" w:lineRule="auto"/>
        <w:rPr>
          <w:sz w:val="24"/>
          <w:szCs w:val="24"/>
        </w:rPr>
      </w:pPr>
      <w:r w:rsidRPr="00B457DC">
        <w:rPr>
          <w:sz w:val="24"/>
          <w:szCs w:val="24"/>
        </w:rPr>
        <w:t>нарушения срока или порядка выдачи документов по результатам  предоставления муниципальной услуги;</w:t>
      </w:r>
    </w:p>
    <w:p w:rsidR="00B457DC" w:rsidRPr="00B457DC" w:rsidRDefault="00B457DC" w:rsidP="00B457DC">
      <w:pPr>
        <w:widowControl/>
        <w:spacing w:line="360" w:lineRule="auto"/>
        <w:rPr>
          <w:sz w:val="24"/>
          <w:szCs w:val="24"/>
        </w:rPr>
      </w:pPr>
      <w:r w:rsidRPr="00B457DC">
        <w:rPr>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B457DC" w:rsidRPr="00B457DC" w:rsidRDefault="00B457DC" w:rsidP="00B457DC">
      <w:pPr>
        <w:widowControl/>
        <w:spacing w:line="360" w:lineRule="auto"/>
        <w:rPr>
          <w:sz w:val="24"/>
          <w:szCs w:val="24"/>
        </w:rPr>
      </w:pPr>
      <w:r w:rsidRPr="00B457DC">
        <w:rPr>
          <w:sz w:val="24"/>
          <w:szCs w:val="24"/>
        </w:rPr>
        <w:t xml:space="preserve">5.3. Жалоба на решения и действия (бездействие) Управления, должностных лиц, муниципальных служащих Управления,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B457DC" w:rsidRPr="00B457DC" w:rsidRDefault="00B457DC" w:rsidP="00B457DC">
      <w:pPr>
        <w:widowControl/>
        <w:spacing w:line="360" w:lineRule="auto"/>
        <w:rPr>
          <w:sz w:val="24"/>
          <w:szCs w:val="24"/>
        </w:rPr>
      </w:pPr>
      <w:r w:rsidRPr="00B457DC">
        <w:rPr>
          <w:sz w:val="24"/>
          <w:szCs w:val="24"/>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B457DC" w:rsidRPr="00B457DC" w:rsidRDefault="00B457DC" w:rsidP="00B457DC">
      <w:pPr>
        <w:widowControl/>
        <w:spacing w:line="360" w:lineRule="auto"/>
        <w:rPr>
          <w:color w:val="FF0000"/>
          <w:sz w:val="24"/>
          <w:szCs w:val="24"/>
        </w:rPr>
      </w:pPr>
      <w:r w:rsidRPr="00B457DC">
        <w:rPr>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457DC" w:rsidRPr="00B457DC" w:rsidRDefault="00B457DC" w:rsidP="00B457DC">
      <w:pPr>
        <w:widowControl/>
        <w:spacing w:line="360" w:lineRule="auto"/>
        <w:rPr>
          <w:sz w:val="24"/>
          <w:szCs w:val="24"/>
        </w:rPr>
      </w:pPr>
      <w:r w:rsidRPr="00B457DC">
        <w:rPr>
          <w:sz w:val="24"/>
          <w:szCs w:val="24"/>
        </w:rPr>
        <w:t>Жалоба  на  решения и действия (бездействие) Администрации, должностных лиц, муниципальных служащих Администрации  подается в администрацию Арсеньевского городского округа.</w:t>
      </w:r>
    </w:p>
    <w:p w:rsidR="00B457DC" w:rsidRPr="00B457DC" w:rsidRDefault="00B457DC" w:rsidP="00B457DC">
      <w:pPr>
        <w:widowControl/>
        <w:spacing w:line="360" w:lineRule="auto"/>
        <w:rPr>
          <w:sz w:val="24"/>
          <w:szCs w:val="24"/>
        </w:rPr>
      </w:pPr>
      <w:r w:rsidRPr="00B457DC">
        <w:rPr>
          <w:sz w:val="24"/>
          <w:szCs w:val="24"/>
        </w:rPr>
        <w:t xml:space="preserve">Личный прием заявителей </w:t>
      </w:r>
      <w:proofErr w:type="gramStart"/>
      <w:r w:rsidRPr="00B457DC">
        <w:rPr>
          <w:sz w:val="24"/>
          <w:szCs w:val="24"/>
        </w:rPr>
        <w:t>производится  Главой</w:t>
      </w:r>
      <w:proofErr w:type="gramEnd"/>
      <w:r w:rsidRPr="00B457DC">
        <w:rPr>
          <w:sz w:val="24"/>
          <w:szCs w:val="24"/>
        </w:rPr>
        <w:t xml:space="preserve"> Арсеньевского городского округа по адресу: г. Арсеньев, ул. Ленинская 8, согласно ежемесячному графику, утвержденному  начальником Управления и  размещенному на  официальном сайте Администрации.</w:t>
      </w:r>
    </w:p>
    <w:p w:rsidR="00B457DC" w:rsidRPr="00B457DC" w:rsidRDefault="00B457DC" w:rsidP="00B457DC">
      <w:pPr>
        <w:widowControl/>
        <w:spacing w:line="360" w:lineRule="auto"/>
        <w:rPr>
          <w:sz w:val="24"/>
          <w:szCs w:val="24"/>
        </w:rPr>
      </w:pPr>
      <w:r w:rsidRPr="00B457DC">
        <w:rPr>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457DC" w:rsidRPr="00B457DC" w:rsidRDefault="00B457DC" w:rsidP="00B457DC">
      <w:pPr>
        <w:widowControl/>
        <w:spacing w:line="360" w:lineRule="auto"/>
        <w:rPr>
          <w:sz w:val="24"/>
          <w:szCs w:val="24"/>
        </w:rPr>
      </w:pPr>
      <w:r w:rsidRPr="00B457DC">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57DC" w:rsidRPr="00B457DC" w:rsidRDefault="00B457DC" w:rsidP="00B457DC">
      <w:pPr>
        <w:widowControl/>
        <w:spacing w:line="360" w:lineRule="auto"/>
        <w:rPr>
          <w:sz w:val="24"/>
          <w:szCs w:val="24"/>
        </w:rPr>
      </w:pPr>
      <w:r w:rsidRPr="00B457DC">
        <w:rPr>
          <w:sz w:val="24"/>
          <w:szCs w:val="24"/>
        </w:rPr>
        <w:t xml:space="preserve">а) оформленная в соответствии с </w:t>
      </w:r>
      <w:hyperlink r:id="rId14" w:history="1">
        <w:r w:rsidRPr="00B457DC">
          <w:rPr>
            <w:sz w:val="24"/>
            <w:szCs w:val="24"/>
          </w:rPr>
          <w:t>законодательством</w:t>
        </w:r>
      </w:hyperlink>
      <w:r w:rsidRPr="00B457DC">
        <w:rPr>
          <w:sz w:val="24"/>
          <w:szCs w:val="24"/>
        </w:rPr>
        <w:t xml:space="preserve"> Российской Федерации доверенность (для физических лиц);</w:t>
      </w:r>
    </w:p>
    <w:p w:rsidR="00B457DC" w:rsidRPr="00B457DC" w:rsidRDefault="00B457DC" w:rsidP="00B457DC">
      <w:pPr>
        <w:widowControl/>
        <w:spacing w:line="360" w:lineRule="auto"/>
        <w:rPr>
          <w:sz w:val="24"/>
          <w:szCs w:val="24"/>
        </w:rPr>
      </w:pPr>
      <w:r w:rsidRPr="00B457DC">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57DC" w:rsidRPr="00B457DC" w:rsidRDefault="00B457DC" w:rsidP="00B457DC">
      <w:pPr>
        <w:widowControl/>
        <w:spacing w:line="360" w:lineRule="auto"/>
        <w:rPr>
          <w:sz w:val="24"/>
          <w:szCs w:val="24"/>
        </w:rPr>
      </w:pPr>
      <w:r w:rsidRPr="00B457DC">
        <w:rPr>
          <w:sz w:val="24"/>
          <w:szCs w:val="24"/>
        </w:rPr>
        <w:t>При поступлении жалобы в многофункциональный  центр, жалоба передается в Управление в порядке и сроки, установленные соглашением о взаимодействии, но не позднее следующего рабочего дня со дня поступления жалобы.</w:t>
      </w:r>
    </w:p>
    <w:p w:rsidR="00B457DC" w:rsidRPr="00B457DC" w:rsidRDefault="00B457DC" w:rsidP="00B457DC">
      <w:pPr>
        <w:widowControl/>
        <w:spacing w:line="360" w:lineRule="auto"/>
        <w:rPr>
          <w:sz w:val="24"/>
          <w:szCs w:val="24"/>
        </w:rPr>
      </w:pPr>
      <w:r w:rsidRPr="00B457DC">
        <w:rPr>
          <w:sz w:val="24"/>
          <w:szCs w:val="24"/>
        </w:rPr>
        <w:t xml:space="preserve">5.4. Жалоба должна содержать: </w:t>
      </w:r>
    </w:p>
    <w:p w:rsidR="00B457DC" w:rsidRPr="00B457DC" w:rsidRDefault="00B457DC" w:rsidP="00B457DC">
      <w:pPr>
        <w:widowControl/>
        <w:spacing w:line="360" w:lineRule="auto"/>
        <w:rPr>
          <w:sz w:val="24"/>
          <w:szCs w:val="24"/>
        </w:rPr>
      </w:pPr>
      <w:r w:rsidRPr="00B457DC">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B457DC" w:rsidRPr="00B457DC" w:rsidRDefault="00B457DC" w:rsidP="00B457DC">
      <w:pPr>
        <w:widowControl/>
        <w:spacing w:line="360" w:lineRule="auto"/>
        <w:rPr>
          <w:sz w:val="24"/>
          <w:szCs w:val="24"/>
        </w:rPr>
      </w:pPr>
      <w:r w:rsidRPr="00B457DC">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457DC">
        <w:rPr>
          <w:sz w:val="24"/>
          <w:szCs w:val="24"/>
        </w:rPr>
        <w:lastRenderedPageBreak/>
        <w:t>электронной почты (при наличии) и почтовый адрес, по которым должен быть направлен ответ заявителю;</w:t>
      </w:r>
    </w:p>
    <w:p w:rsidR="00B457DC" w:rsidRPr="00B457DC" w:rsidRDefault="00B457DC" w:rsidP="00B457DC">
      <w:pPr>
        <w:widowControl/>
        <w:spacing w:line="360" w:lineRule="auto"/>
        <w:rPr>
          <w:sz w:val="24"/>
          <w:szCs w:val="24"/>
        </w:rPr>
      </w:pPr>
      <w:r w:rsidRPr="00B457DC">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B457DC" w:rsidRPr="00B457DC" w:rsidRDefault="00B457DC" w:rsidP="00B457DC">
      <w:pPr>
        <w:widowControl/>
        <w:spacing w:line="360" w:lineRule="auto"/>
        <w:rPr>
          <w:sz w:val="24"/>
          <w:szCs w:val="24"/>
        </w:rPr>
      </w:pPr>
      <w:r w:rsidRPr="00B457DC">
        <w:rPr>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457DC" w:rsidRPr="00B457DC" w:rsidRDefault="00B457DC" w:rsidP="00B457DC">
      <w:pPr>
        <w:widowControl/>
        <w:spacing w:line="360" w:lineRule="auto"/>
        <w:rPr>
          <w:sz w:val="24"/>
          <w:szCs w:val="24"/>
        </w:rPr>
      </w:pPr>
      <w:r w:rsidRPr="00B457DC">
        <w:rPr>
          <w:sz w:val="24"/>
          <w:szCs w:val="24"/>
        </w:rPr>
        <w:t>5.5. Жалоба подлежит регистрации в день ее поступления в Управление, Администрацию,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457DC" w:rsidRPr="00B457DC" w:rsidRDefault="00B457DC" w:rsidP="00B457DC">
      <w:pPr>
        <w:widowControl/>
        <w:spacing w:line="360" w:lineRule="auto"/>
        <w:rPr>
          <w:sz w:val="24"/>
          <w:szCs w:val="24"/>
        </w:rPr>
      </w:pPr>
      <w:r w:rsidRPr="00B457DC">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Регламента, в течение пятнадцати рабочих дней со дня ее регистрации.</w:t>
      </w:r>
    </w:p>
    <w:p w:rsidR="00B457DC" w:rsidRPr="00B457DC" w:rsidRDefault="00B457DC" w:rsidP="00B457DC">
      <w:pPr>
        <w:widowControl/>
        <w:spacing w:line="360" w:lineRule="auto"/>
        <w:rPr>
          <w:sz w:val="24"/>
          <w:szCs w:val="24"/>
        </w:rPr>
      </w:pPr>
      <w:r w:rsidRPr="00B457DC">
        <w:rPr>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7DC" w:rsidRPr="00B457DC" w:rsidRDefault="00B457DC" w:rsidP="00B457DC">
      <w:pPr>
        <w:widowControl/>
        <w:spacing w:line="360" w:lineRule="auto"/>
        <w:rPr>
          <w:sz w:val="24"/>
          <w:szCs w:val="24"/>
        </w:rPr>
      </w:pPr>
      <w:r w:rsidRPr="00B457DC">
        <w:rPr>
          <w:sz w:val="24"/>
          <w:szCs w:val="24"/>
        </w:rPr>
        <w:t xml:space="preserve">По результатам рассмотрения жалобы должностные лица, указанные в </w:t>
      </w:r>
      <w:hyperlink r:id="rId15" w:history="1">
        <w:r w:rsidRPr="00B457DC">
          <w:rPr>
            <w:sz w:val="24"/>
            <w:szCs w:val="24"/>
          </w:rPr>
          <w:t>пункте 5.3</w:t>
        </w:r>
      </w:hyperlink>
      <w:r w:rsidRPr="00B457DC">
        <w:rPr>
          <w:sz w:val="24"/>
          <w:szCs w:val="24"/>
        </w:rPr>
        <w:t xml:space="preserve"> настоящего административного регламента, принимают одно из следующих решений:</w:t>
      </w:r>
    </w:p>
    <w:p w:rsidR="00B457DC" w:rsidRPr="00B457DC" w:rsidRDefault="00B457DC" w:rsidP="00B457DC">
      <w:pPr>
        <w:widowControl/>
        <w:spacing w:line="360" w:lineRule="auto"/>
        <w:rPr>
          <w:sz w:val="24"/>
          <w:szCs w:val="24"/>
        </w:rPr>
      </w:pPr>
      <w:r w:rsidRPr="00B457DC">
        <w:rPr>
          <w:sz w:val="24"/>
          <w:szCs w:val="24"/>
        </w:rPr>
        <w:t xml:space="preserve">жалоба удовлетворяется, в том числе в форме отмены принятого решения, исправления Управлением, </w:t>
      </w:r>
      <w:proofErr w:type="gramStart"/>
      <w:r w:rsidRPr="00B457DC">
        <w:rPr>
          <w:sz w:val="24"/>
          <w:szCs w:val="24"/>
        </w:rPr>
        <w:t>Администрацией,  многофункциональным</w:t>
      </w:r>
      <w:proofErr w:type="gramEnd"/>
      <w:r w:rsidRPr="00B457DC">
        <w:rPr>
          <w:sz w:val="24"/>
          <w:szCs w:val="24"/>
        </w:rPr>
        <w:t xml:space="preserve">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B457DC" w:rsidRPr="00B457DC" w:rsidRDefault="00B457DC" w:rsidP="00B457DC">
      <w:pPr>
        <w:widowControl/>
        <w:spacing w:line="360" w:lineRule="auto"/>
        <w:rPr>
          <w:sz w:val="24"/>
          <w:szCs w:val="24"/>
        </w:rPr>
      </w:pPr>
      <w:r w:rsidRPr="00B457DC">
        <w:rPr>
          <w:sz w:val="24"/>
          <w:szCs w:val="24"/>
        </w:rPr>
        <w:t>в удовлетворении жалобы отказывается.</w:t>
      </w:r>
    </w:p>
    <w:p w:rsidR="00B457DC" w:rsidRPr="00B457DC" w:rsidRDefault="00B457DC" w:rsidP="00B457DC">
      <w:pPr>
        <w:widowControl/>
        <w:spacing w:line="360" w:lineRule="auto"/>
        <w:rPr>
          <w:sz w:val="24"/>
          <w:szCs w:val="24"/>
        </w:rPr>
      </w:pPr>
      <w:r w:rsidRPr="00B457DC">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7DC" w:rsidRPr="00B457DC" w:rsidRDefault="00B457DC" w:rsidP="00B457DC">
      <w:pPr>
        <w:widowControl/>
        <w:spacing w:line="360" w:lineRule="auto"/>
        <w:rPr>
          <w:sz w:val="24"/>
          <w:szCs w:val="24"/>
        </w:rPr>
      </w:pPr>
      <w:r w:rsidRPr="00B457DC">
        <w:rPr>
          <w:sz w:val="24"/>
          <w:szCs w:val="24"/>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w:t>
      </w:r>
      <w:proofErr w:type="gramStart"/>
      <w:r w:rsidRPr="00B457DC">
        <w:rPr>
          <w:sz w:val="24"/>
          <w:szCs w:val="24"/>
        </w:rPr>
        <w:t>порядка  обжалования</w:t>
      </w:r>
      <w:proofErr w:type="gramEnd"/>
      <w:r w:rsidRPr="00B457DC">
        <w:rPr>
          <w:sz w:val="24"/>
          <w:szCs w:val="24"/>
        </w:rPr>
        <w:t xml:space="preserve">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Управления.</w:t>
      </w:r>
    </w:p>
    <w:p w:rsidR="00B457DC" w:rsidRPr="00B457DC" w:rsidRDefault="00B457DC" w:rsidP="00B457DC">
      <w:pPr>
        <w:widowControl/>
        <w:spacing w:line="360" w:lineRule="auto"/>
        <w:rPr>
          <w:sz w:val="24"/>
          <w:szCs w:val="24"/>
        </w:rPr>
      </w:pPr>
      <w:r w:rsidRPr="00B457DC">
        <w:rPr>
          <w:sz w:val="24"/>
          <w:szCs w:val="24"/>
        </w:rPr>
        <w:t xml:space="preserve">В случае, если текст письменной жалобы не позволяет определить суть жалобы, ответ на жалобу </w:t>
      </w:r>
      <w:proofErr w:type="gramStart"/>
      <w:r w:rsidRPr="00B457DC">
        <w:rPr>
          <w:sz w:val="24"/>
          <w:szCs w:val="24"/>
        </w:rPr>
        <w:t>не дается</w:t>
      </w:r>
      <w:proofErr w:type="gramEnd"/>
      <w:r w:rsidRPr="00B457DC">
        <w:rPr>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B457DC" w:rsidRPr="00B457DC" w:rsidRDefault="00B457DC" w:rsidP="00B457DC">
      <w:pPr>
        <w:widowControl/>
        <w:spacing w:line="360" w:lineRule="auto"/>
        <w:rPr>
          <w:sz w:val="24"/>
          <w:szCs w:val="24"/>
        </w:rPr>
      </w:pPr>
      <w:r w:rsidRPr="00B457DC">
        <w:rPr>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 этом жалоба, содержащая обжалование судебного решения, не возвращается.</w:t>
      </w:r>
    </w:p>
    <w:p w:rsidR="00B457DC" w:rsidRPr="00B457DC" w:rsidRDefault="00B457DC" w:rsidP="00B457DC">
      <w:pPr>
        <w:widowControl/>
        <w:spacing w:line="360" w:lineRule="auto"/>
        <w:rPr>
          <w:sz w:val="24"/>
          <w:szCs w:val="24"/>
        </w:rPr>
      </w:pPr>
      <w:r w:rsidRPr="00B457DC">
        <w:rPr>
          <w:sz w:val="24"/>
          <w:szCs w:val="24"/>
        </w:rPr>
        <w:t xml:space="preserve">Должностные лица, указанные в </w:t>
      </w:r>
      <w:hyperlink r:id="rId16" w:history="1">
        <w:r w:rsidRPr="00B457DC">
          <w:rPr>
            <w:sz w:val="24"/>
            <w:szCs w:val="24"/>
          </w:rPr>
          <w:t>пункте 5.3</w:t>
        </w:r>
      </w:hyperlink>
      <w:r w:rsidRPr="00B457DC">
        <w:rPr>
          <w:sz w:val="24"/>
          <w:szCs w:val="24"/>
        </w:rPr>
        <w:t xml:space="preserve"> настоящего административного регламента, отказывают в удовлетворении жалобы в следующих случаях:</w:t>
      </w:r>
    </w:p>
    <w:p w:rsidR="00B457DC" w:rsidRPr="00B457DC" w:rsidRDefault="00B457DC" w:rsidP="00B457DC">
      <w:pPr>
        <w:widowControl/>
        <w:spacing w:line="360" w:lineRule="auto"/>
        <w:rPr>
          <w:sz w:val="24"/>
          <w:szCs w:val="24"/>
        </w:rPr>
      </w:pPr>
      <w:r w:rsidRPr="00B457DC">
        <w:rPr>
          <w:sz w:val="24"/>
          <w:szCs w:val="24"/>
        </w:rPr>
        <w:t>наличие вступившего в законную силу решения суда, арбитражного суда по жалобе о том же предмете и по тем же основаниям;</w:t>
      </w:r>
    </w:p>
    <w:p w:rsidR="00B457DC" w:rsidRPr="00B457DC" w:rsidRDefault="00B457DC" w:rsidP="00B457DC">
      <w:pPr>
        <w:widowControl/>
        <w:spacing w:line="360" w:lineRule="auto"/>
        <w:rPr>
          <w:sz w:val="24"/>
          <w:szCs w:val="24"/>
        </w:rPr>
      </w:pPr>
      <w:r w:rsidRPr="00B457DC">
        <w:rPr>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457DC" w:rsidRPr="00B457DC" w:rsidRDefault="00B457DC" w:rsidP="00B457DC">
      <w:pPr>
        <w:widowControl/>
        <w:spacing w:line="360" w:lineRule="auto"/>
        <w:rPr>
          <w:sz w:val="24"/>
          <w:szCs w:val="24"/>
        </w:rPr>
      </w:pPr>
      <w:r w:rsidRPr="00B457DC">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57DC" w:rsidRPr="00B457DC" w:rsidRDefault="00B457DC" w:rsidP="00B457DC">
      <w:pPr>
        <w:widowControl/>
        <w:spacing w:line="360" w:lineRule="auto"/>
        <w:rPr>
          <w:sz w:val="24"/>
          <w:szCs w:val="24"/>
        </w:rPr>
      </w:pPr>
      <w:r w:rsidRPr="00B457DC">
        <w:rPr>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7" w:history="1">
        <w:r w:rsidRPr="00B457DC">
          <w:rPr>
            <w:sz w:val="24"/>
            <w:szCs w:val="24"/>
          </w:rPr>
          <w:t>пункте 5.3</w:t>
        </w:r>
      </w:hyperlink>
      <w:r w:rsidRPr="00B457DC">
        <w:rPr>
          <w:sz w:val="24"/>
          <w:szCs w:val="24"/>
        </w:rPr>
        <w:t xml:space="preserve"> настоящего административного регламента, вправе оставить жалобу без ответа по существу поставленных в ней вопросов, </w:t>
      </w:r>
      <w:r w:rsidRPr="00B457DC">
        <w:rPr>
          <w:sz w:val="24"/>
          <w:szCs w:val="24"/>
        </w:rPr>
        <w:lastRenderedPageBreak/>
        <w:t>сообщив заявителю, направившему жалобу, в течение тридцати дней со дня регистрации жалобы о недопустимости злоупотребления правом.</w:t>
      </w:r>
    </w:p>
    <w:p w:rsidR="00B457DC" w:rsidRPr="00B457DC" w:rsidRDefault="00B457DC" w:rsidP="00B457DC">
      <w:pPr>
        <w:widowControl/>
        <w:spacing w:line="360" w:lineRule="auto"/>
        <w:rPr>
          <w:sz w:val="24"/>
          <w:szCs w:val="24"/>
        </w:rPr>
      </w:pPr>
      <w:r w:rsidRPr="00B457DC">
        <w:rPr>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457DC" w:rsidRPr="00B457DC" w:rsidRDefault="00B457DC" w:rsidP="00B457DC">
      <w:pPr>
        <w:widowControl/>
        <w:spacing w:line="360" w:lineRule="auto"/>
        <w:rPr>
          <w:sz w:val="24"/>
          <w:szCs w:val="24"/>
        </w:rPr>
      </w:pPr>
      <w:r w:rsidRPr="00B457DC">
        <w:rPr>
          <w:sz w:val="24"/>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8" w:history="1">
        <w:r w:rsidRPr="00B457DC">
          <w:rPr>
            <w:sz w:val="24"/>
            <w:szCs w:val="24"/>
          </w:rPr>
          <w:t>пункте 5.3</w:t>
        </w:r>
      </w:hyperlink>
      <w:r w:rsidRPr="00B457DC">
        <w:rPr>
          <w:sz w:val="24"/>
          <w:szCs w:val="24"/>
        </w:rP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457DC" w:rsidRPr="00B457DC" w:rsidRDefault="00B457DC" w:rsidP="00B457DC">
      <w:pPr>
        <w:widowControl/>
        <w:spacing w:line="360" w:lineRule="auto"/>
        <w:rPr>
          <w:sz w:val="24"/>
          <w:szCs w:val="24"/>
        </w:rPr>
      </w:pPr>
      <w:r w:rsidRPr="00B457DC">
        <w:rPr>
          <w:sz w:val="24"/>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457DC" w:rsidRPr="00B457DC" w:rsidRDefault="00B457DC" w:rsidP="00B457DC">
      <w:pPr>
        <w:widowControl/>
        <w:spacing w:line="360" w:lineRule="auto"/>
        <w:rPr>
          <w:sz w:val="24"/>
          <w:szCs w:val="24"/>
        </w:rPr>
      </w:pPr>
      <w:r w:rsidRPr="00B457DC">
        <w:rPr>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B457DC">
          <w:rPr>
            <w:sz w:val="24"/>
            <w:szCs w:val="24"/>
          </w:rPr>
          <w:t>статьей 5.63</w:t>
        </w:r>
      </w:hyperlink>
      <w:r w:rsidRPr="00B457DC">
        <w:rPr>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20" w:history="1">
        <w:r w:rsidRPr="00B457DC">
          <w:rPr>
            <w:sz w:val="24"/>
            <w:szCs w:val="24"/>
          </w:rPr>
          <w:t>пункте 5.3</w:t>
        </w:r>
      </w:hyperlink>
      <w:r w:rsidRPr="00B457DC">
        <w:rPr>
          <w:sz w:val="24"/>
          <w:szCs w:val="24"/>
        </w:rPr>
        <w:t xml:space="preserve"> настоящего административного регламента, незамедлительно направляют имеющиеся материалы в органы прокуратуры.</w:t>
      </w:r>
    </w:p>
    <w:p w:rsidR="00B457DC" w:rsidRPr="00B457DC" w:rsidRDefault="00B457DC" w:rsidP="00B457DC">
      <w:pPr>
        <w:widowControl/>
        <w:spacing w:line="360" w:lineRule="auto"/>
        <w:rPr>
          <w:sz w:val="24"/>
          <w:szCs w:val="24"/>
        </w:rPr>
      </w:pPr>
      <w:r w:rsidRPr="00B457DC">
        <w:rPr>
          <w:sz w:val="24"/>
          <w:szCs w:val="24"/>
        </w:rPr>
        <w:t>5.7. Решения, действия (бездействие) Управления,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по результатам рассмотрения жалоб могут быть обжалованы в судебном порядке.</w:t>
      </w:r>
    </w:p>
    <w:p w:rsidR="00B457DC" w:rsidRPr="00B457DC" w:rsidRDefault="00B457DC" w:rsidP="00B457DC">
      <w:pPr>
        <w:widowControl/>
        <w:spacing w:line="360" w:lineRule="auto"/>
        <w:rPr>
          <w:sz w:val="24"/>
          <w:szCs w:val="24"/>
        </w:rPr>
      </w:pPr>
    </w:p>
    <w:p w:rsidR="00B457DC" w:rsidRPr="00B457DC" w:rsidRDefault="00B457DC" w:rsidP="00B457DC">
      <w:pPr>
        <w:widowControl/>
        <w:autoSpaceDE/>
        <w:autoSpaceDN/>
        <w:adjustRightInd/>
        <w:rPr>
          <w:rFonts w:eastAsia="Calibri"/>
          <w:b/>
          <w:sz w:val="28"/>
          <w:szCs w:val="28"/>
          <w:lang w:eastAsia="en-US"/>
        </w:rPr>
      </w:pPr>
      <w:r w:rsidRPr="00B457DC">
        <w:rPr>
          <w:rFonts w:eastAsia="Calibri"/>
          <w:b/>
          <w:sz w:val="28"/>
          <w:szCs w:val="28"/>
          <w:lang w:eastAsia="en-US"/>
        </w:rPr>
        <w:t>V</w:t>
      </w:r>
      <w:r w:rsidRPr="00B457DC">
        <w:rPr>
          <w:rFonts w:eastAsia="Calibri"/>
          <w:b/>
          <w:sz w:val="28"/>
          <w:szCs w:val="28"/>
          <w:lang w:val="en-US" w:eastAsia="en-US"/>
        </w:rPr>
        <w:t>I</w:t>
      </w:r>
      <w:r w:rsidR="00CA6E1C">
        <w:rPr>
          <w:rFonts w:eastAsia="Calibri"/>
          <w:b/>
          <w:sz w:val="28"/>
          <w:szCs w:val="28"/>
          <w:lang w:eastAsia="en-US"/>
        </w:rPr>
        <w:t xml:space="preserve">. </w:t>
      </w:r>
      <w:r w:rsidRPr="00B457DC">
        <w:rPr>
          <w:rFonts w:eastAsia="Calibri"/>
          <w:b/>
          <w:sz w:val="28"/>
          <w:szCs w:val="28"/>
          <w:lang w:eastAsia="en-US"/>
        </w:rPr>
        <w:t>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B457DC" w:rsidRPr="00B457DC" w:rsidRDefault="00B457DC" w:rsidP="00B457DC">
      <w:pPr>
        <w:widowControl/>
        <w:ind w:firstLine="540"/>
        <w:rPr>
          <w:rFonts w:eastAsia="Calibri"/>
          <w:sz w:val="28"/>
          <w:szCs w:val="28"/>
          <w:lang w:eastAsia="en-US"/>
        </w:rPr>
      </w:pPr>
    </w:p>
    <w:p w:rsidR="00B457DC" w:rsidRPr="00B457DC" w:rsidRDefault="00B457DC" w:rsidP="00B457DC">
      <w:pPr>
        <w:widowControl/>
        <w:spacing w:line="360" w:lineRule="auto"/>
        <w:ind w:firstLine="539"/>
        <w:rPr>
          <w:rFonts w:eastAsia="Calibri"/>
          <w:sz w:val="24"/>
          <w:szCs w:val="24"/>
          <w:lang w:eastAsia="en-US"/>
        </w:rPr>
      </w:pPr>
      <w:r w:rsidRPr="00B457DC">
        <w:rPr>
          <w:rFonts w:eastAsia="Calibri"/>
          <w:sz w:val="24"/>
          <w:szCs w:val="24"/>
          <w:lang w:eastAsia="en-US"/>
        </w:rPr>
        <w:lastRenderedPageBreak/>
        <w:t xml:space="preserve">Нарушение должностным лицом Управления, Администрации, </w:t>
      </w:r>
      <w:r w:rsidRPr="00B457DC">
        <w:rPr>
          <w:sz w:val="24"/>
          <w:szCs w:val="24"/>
        </w:rPr>
        <w:t>многофункционального центра</w:t>
      </w:r>
      <w:r w:rsidRPr="00B457DC">
        <w:rPr>
          <w:rFonts w:eastAsia="Calibri"/>
          <w:sz w:val="24"/>
          <w:szCs w:val="24"/>
          <w:lang w:eastAsia="en-US"/>
        </w:rPr>
        <w:t>,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B457DC" w:rsidRPr="00B457DC" w:rsidRDefault="00B457DC" w:rsidP="00B457DC">
      <w:pPr>
        <w:widowControl/>
        <w:autoSpaceDE/>
        <w:autoSpaceDN/>
        <w:adjustRightInd/>
        <w:spacing w:after="200" w:line="276" w:lineRule="auto"/>
        <w:ind w:firstLine="0"/>
        <w:jc w:val="center"/>
        <w:rPr>
          <w:rFonts w:eastAsia="Calibri"/>
          <w:sz w:val="24"/>
          <w:szCs w:val="24"/>
          <w:lang w:eastAsia="ar-SA"/>
        </w:rPr>
      </w:pPr>
      <w:r w:rsidRPr="00B457DC">
        <w:rPr>
          <w:rFonts w:eastAsia="Calibri"/>
          <w:sz w:val="24"/>
          <w:szCs w:val="24"/>
          <w:lang w:eastAsia="ar-SA"/>
        </w:rPr>
        <w:br w:type="page"/>
      </w:r>
      <w:r w:rsidRPr="00B457DC">
        <w:rPr>
          <w:rFonts w:eastAsia="Calibri"/>
          <w:sz w:val="24"/>
          <w:szCs w:val="24"/>
          <w:lang w:eastAsia="ar-SA"/>
        </w:rPr>
        <w:lastRenderedPageBreak/>
        <w:t xml:space="preserve">                                                                                                             Приложение № 1</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after="200" w:line="276" w:lineRule="auto"/>
        <w:ind w:firstLine="0"/>
        <w:jc w:val="right"/>
        <w:rPr>
          <w:rFonts w:eastAsia="Calibri"/>
          <w:sz w:val="24"/>
          <w:szCs w:val="24"/>
          <w:lang w:eastAsia="ar-SA"/>
        </w:rPr>
      </w:pPr>
    </w:p>
    <w:p w:rsidR="00B457DC" w:rsidRPr="00B457DC" w:rsidRDefault="00B457DC" w:rsidP="00B457DC">
      <w:pPr>
        <w:widowControl/>
        <w:tabs>
          <w:tab w:val="num" w:pos="432"/>
        </w:tabs>
        <w:autoSpaceDE/>
        <w:autoSpaceDN/>
        <w:adjustRightInd/>
        <w:spacing w:line="360" w:lineRule="auto"/>
        <w:ind w:left="1066" w:hanging="357"/>
        <w:jc w:val="center"/>
        <w:outlineLvl w:val="0"/>
        <w:rPr>
          <w:rFonts w:eastAsia="Calibri"/>
          <w:b/>
          <w:sz w:val="24"/>
          <w:szCs w:val="24"/>
          <w:lang w:eastAsia="ar-SA"/>
        </w:rPr>
      </w:pPr>
    </w:p>
    <w:p w:rsidR="00B457DC" w:rsidRPr="00B457DC" w:rsidRDefault="00B457DC" w:rsidP="00B457DC">
      <w:pPr>
        <w:widowControl/>
        <w:tabs>
          <w:tab w:val="num" w:pos="432"/>
        </w:tabs>
        <w:autoSpaceDE/>
        <w:autoSpaceDN/>
        <w:adjustRightInd/>
        <w:spacing w:line="276" w:lineRule="auto"/>
        <w:ind w:left="1066" w:hanging="357"/>
        <w:jc w:val="center"/>
        <w:outlineLvl w:val="0"/>
        <w:rPr>
          <w:rFonts w:eastAsia="Calibri"/>
          <w:b/>
          <w:sz w:val="24"/>
          <w:szCs w:val="24"/>
          <w:lang w:eastAsia="ar-SA"/>
        </w:rPr>
      </w:pPr>
      <w:r w:rsidRPr="00B457DC">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457DC" w:rsidRPr="00B457DC" w:rsidRDefault="00B457DC" w:rsidP="00B457DC">
      <w:pPr>
        <w:widowControl/>
        <w:tabs>
          <w:tab w:val="num" w:pos="432"/>
        </w:tabs>
        <w:autoSpaceDE/>
        <w:autoSpaceDN/>
        <w:adjustRightInd/>
        <w:spacing w:line="276" w:lineRule="auto"/>
        <w:ind w:left="1066" w:hanging="357"/>
        <w:jc w:val="center"/>
        <w:outlineLvl w:val="0"/>
        <w:rPr>
          <w:rFonts w:eastAsia="Calibri"/>
          <w:b/>
          <w:sz w:val="24"/>
          <w:szCs w:val="24"/>
          <w:lang w:eastAsia="ar-SA"/>
        </w:rPr>
      </w:pPr>
    </w:p>
    <w:tbl>
      <w:tblPr>
        <w:tblStyle w:val="1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929"/>
        <w:gridCol w:w="57"/>
      </w:tblGrid>
      <w:tr w:rsidR="00B457DC" w:rsidRPr="00CA6E1C" w:rsidTr="00B457DC">
        <w:trPr>
          <w:gridAfter w:val="1"/>
          <w:wAfter w:w="57" w:type="dxa"/>
        </w:trPr>
        <w:tc>
          <w:tcPr>
            <w:tcW w:w="417" w:type="dxa"/>
            <w:gridSpan w:val="2"/>
          </w:tcPr>
          <w:p w:rsidR="00B457DC" w:rsidRPr="00CA6E1C" w:rsidRDefault="00B457DC" w:rsidP="00B457DC">
            <w:pPr>
              <w:widowControl/>
              <w:numPr>
                <w:ilvl w:val="0"/>
                <w:numId w:val="13"/>
              </w:numPr>
              <w:autoSpaceDE/>
              <w:autoSpaceDN/>
              <w:adjustRightInd/>
              <w:spacing w:line="360" w:lineRule="auto"/>
              <w:ind w:firstLine="0"/>
              <w:contextualSpacing/>
              <w:jc w:val="center"/>
              <w:rPr>
                <w:rFonts w:ascii="Times New Roman" w:hAnsi="Times New Roman"/>
                <w:sz w:val="24"/>
                <w:szCs w:val="24"/>
              </w:rPr>
            </w:pPr>
          </w:p>
        </w:tc>
        <w:tc>
          <w:tcPr>
            <w:tcW w:w="9840" w:type="dxa"/>
            <w:gridSpan w:val="4"/>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Управление образования Арсеньевского городского округа</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tcBorders>
          </w:tcPr>
          <w:p w:rsidR="00B457DC" w:rsidRPr="00CA6E1C" w:rsidRDefault="00B457DC" w:rsidP="00B457DC">
            <w:pPr>
              <w:spacing w:line="360" w:lineRule="auto"/>
              <w:ind w:firstLine="0"/>
              <w:jc w:val="center"/>
              <w:rPr>
                <w:rFonts w:ascii="Times New Roman" w:hAnsi="Times New Roman"/>
                <w:sz w:val="24"/>
                <w:szCs w:val="24"/>
                <w:vertAlign w:val="superscript"/>
              </w:rPr>
            </w:pPr>
          </w:p>
        </w:tc>
        <w:tc>
          <w:tcPr>
            <w:tcW w:w="9245" w:type="dxa"/>
            <w:gridSpan w:val="2"/>
            <w:tcBorders>
              <w:top w:val="single" w:sz="4" w:space="0" w:color="auto"/>
            </w:tcBorders>
          </w:tcPr>
          <w:p w:rsidR="00B457DC" w:rsidRPr="00CA6E1C" w:rsidRDefault="00B457DC" w:rsidP="00B457DC">
            <w:pPr>
              <w:spacing w:line="360" w:lineRule="auto"/>
              <w:ind w:firstLine="0"/>
              <w:jc w:val="center"/>
              <w:rPr>
                <w:rFonts w:ascii="Times New Roman" w:hAnsi="Times New Roman"/>
                <w:sz w:val="24"/>
                <w:szCs w:val="24"/>
                <w:vertAlign w:val="superscript"/>
              </w:rPr>
            </w:pPr>
            <w:r w:rsidRPr="00CA6E1C">
              <w:rPr>
                <w:rFonts w:ascii="Times New Roman" w:hAnsi="Times New Roman"/>
                <w:sz w:val="24"/>
                <w:szCs w:val="24"/>
                <w:vertAlign w:val="superscript"/>
              </w:rPr>
              <w:t>(наименование органа, предоставляющего муниципальную услугу)</w:t>
            </w:r>
          </w:p>
        </w:tc>
      </w:tr>
      <w:tr w:rsidR="00B457DC" w:rsidRPr="00CA6E1C" w:rsidTr="00B457DC">
        <w:trPr>
          <w:gridAfter w:val="1"/>
          <w:wAfter w:w="57" w:type="dxa"/>
        </w:trPr>
        <w:tc>
          <w:tcPr>
            <w:tcW w:w="417" w:type="dxa"/>
            <w:gridSpan w:val="2"/>
          </w:tcPr>
          <w:p w:rsidR="00B457DC" w:rsidRPr="00CA6E1C" w:rsidRDefault="00B457DC" w:rsidP="00B457DC">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1.1.</w:t>
            </w:r>
          </w:p>
        </w:tc>
        <w:tc>
          <w:tcPr>
            <w:tcW w:w="924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Место нахождения органа, предоставляющего муниципальную услугу:</w:t>
            </w:r>
          </w:p>
        </w:tc>
      </w:tr>
      <w:tr w:rsidR="00B457DC" w:rsidRPr="00CA6E1C" w:rsidTr="00B457DC">
        <w:trPr>
          <w:gridAfter w:val="1"/>
          <w:wAfter w:w="57" w:type="dxa"/>
        </w:trPr>
        <w:tc>
          <w:tcPr>
            <w:tcW w:w="417" w:type="dxa"/>
            <w:gridSpan w:val="2"/>
          </w:tcPr>
          <w:p w:rsidR="00B457DC" w:rsidRPr="00CA6E1C" w:rsidRDefault="00B457DC" w:rsidP="00B457DC">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rPr>
            </w:pPr>
          </w:p>
        </w:tc>
        <w:tc>
          <w:tcPr>
            <w:tcW w:w="9245" w:type="dxa"/>
            <w:gridSpan w:val="2"/>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г. Арсеньев, ул.Октябрьская, д.28, каб. 2</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rPr>
            </w:pPr>
          </w:p>
        </w:tc>
        <w:tc>
          <w:tcPr>
            <w:tcW w:w="9245" w:type="dxa"/>
            <w:gridSpan w:val="2"/>
            <w:tcBorders>
              <w:top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1.2.</w:t>
            </w:r>
          </w:p>
        </w:tc>
        <w:tc>
          <w:tcPr>
            <w:tcW w:w="9245" w:type="dxa"/>
            <w:gridSpan w:val="2"/>
          </w:tcPr>
          <w:p w:rsidR="00B457DC" w:rsidRPr="00CA6E1C" w:rsidRDefault="00B457DC" w:rsidP="00B457DC">
            <w:pPr>
              <w:spacing w:line="360" w:lineRule="auto"/>
              <w:ind w:firstLine="0"/>
              <w:jc w:val="left"/>
              <w:rPr>
                <w:rFonts w:ascii="Times New Roman" w:hAnsi="Times New Roman"/>
                <w:sz w:val="24"/>
                <w:szCs w:val="24"/>
                <w:vertAlign w:val="superscript"/>
              </w:rPr>
            </w:pPr>
            <w:r w:rsidRPr="00CA6E1C">
              <w:rPr>
                <w:rFonts w:ascii="Times New Roman" w:hAnsi="Times New Roman"/>
                <w:sz w:val="24"/>
                <w:szCs w:val="24"/>
              </w:rPr>
              <w:t xml:space="preserve">График работы органа, предоставляющего муниципальную услугу: </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sz w:val="24"/>
                <w:szCs w:val="24"/>
              </w:rPr>
            </w:pPr>
            <w:r w:rsidRPr="00CA6E1C">
              <w:rPr>
                <w:rFonts w:ascii="Times New Roman" w:hAnsi="Times New Roman"/>
                <w:noProof/>
                <w:sz w:val="24"/>
                <w:szCs w:val="24"/>
              </w:rPr>
              <w:t>Понедельник:</w:t>
            </w:r>
          </w:p>
        </w:tc>
        <w:tc>
          <w:tcPr>
            <w:tcW w:w="6929" w:type="dxa"/>
            <w:tcBorders>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sz w:val="24"/>
                <w:szCs w:val="24"/>
              </w:rPr>
            </w:pPr>
            <w:r w:rsidRPr="00CA6E1C">
              <w:rPr>
                <w:rFonts w:ascii="Times New Roman" w:hAnsi="Times New Roman"/>
                <w:sz w:val="24"/>
                <w:szCs w:val="24"/>
              </w:rPr>
              <w:t>8-30 до 17-30  перерыв 12-30 до 13-30</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sz w:val="24"/>
                <w:szCs w:val="24"/>
              </w:rPr>
            </w:pPr>
            <w:r w:rsidRPr="00CA6E1C">
              <w:rPr>
                <w:rFonts w:ascii="Times New Roman" w:hAnsi="Times New Roman"/>
                <w:noProof/>
                <w:sz w:val="24"/>
                <w:szCs w:val="24"/>
              </w:rPr>
              <w:t>Вторник:</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sz w:val="24"/>
                <w:szCs w:val="24"/>
              </w:rPr>
            </w:pPr>
            <w:r w:rsidRPr="00CA6E1C">
              <w:rPr>
                <w:rFonts w:ascii="Times New Roman" w:hAnsi="Times New Roman"/>
                <w:sz w:val="24"/>
                <w:szCs w:val="24"/>
              </w:rPr>
              <w:t>8-30 до 17-30  перерыв 12-30 до 13-30</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rPr>
            </w:pPr>
            <w:r w:rsidRPr="00CA6E1C">
              <w:rPr>
                <w:rFonts w:ascii="Times New Roman" w:hAnsi="Times New Roman"/>
                <w:noProof/>
                <w:sz w:val="24"/>
                <w:szCs w:val="24"/>
                <w:lang w:val="en-US"/>
              </w:rPr>
              <w:t>С</w:t>
            </w:r>
            <w:r w:rsidRPr="00CA6E1C">
              <w:rPr>
                <w:rFonts w:ascii="Times New Roman" w:hAnsi="Times New Roman"/>
                <w:noProof/>
                <w:sz w:val="24"/>
                <w:szCs w:val="24"/>
              </w:rPr>
              <w:t>реда:</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noProof/>
                <w:sz w:val="24"/>
                <w:szCs w:val="24"/>
              </w:rPr>
            </w:pPr>
            <w:r w:rsidRPr="00CA6E1C">
              <w:rPr>
                <w:rFonts w:ascii="Times New Roman" w:hAnsi="Times New Roman"/>
                <w:sz w:val="24"/>
                <w:szCs w:val="24"/>
              </w:rPr>
              <w:t>8-30 до 17-30  перерыв 12-30 до 13-30</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sz w:val="24"/>
                <w:szCs w:val="24"/>
                <w:lang w:val="en-US"/>
              </w:rPr>
            </w:pPr>
            <w:r w:rsidRPr="00CA6E1C">
              <w:rPr>
                <w:rFonts w:ascii="Times New Roman" w:hAnsi="Times New Roman"/>
                <w:noProof/>
                <w:sz w:val="24"/>
                <w:szCs w:val="24"/>
              </w:rPr>
              <w:t>Четверг</w:t>
            </w:r>
            <w:r w:rsidRPr="00CA6E1C">
              <w:rPr>
                <w:rFonts w:ascii="Times New Roman" w:hAnsi="Times New Roman"/>
                <w:noProof/>
                <w:sz w:val="24"/>
                <w:szCs w:val="24"/>
                <w:lang w:val="en-US"/>
              </w:rPr>
              <w:t>:</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sz w:val="24"/>
                <w:szCs w:val="24"/>
                <w:lang w:val="en-US"/>
              </w:rPr>
            </w:pPr>
            <w:r w:rsidRPr="00CA6E1C">
              <w:rPr>
                <w:rFonts w:ascii="Times New Roman" w:hAnsi="Times New Roman"/>
                <w:sz w:val="24"/>
                <w:szCs w:val="24"/>
              </w:rPr>
              <w:t>8-30 до 17-30  перерыв 12-30 до 13-30</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A6E1C">
              <w:rPr>
                <w:rFonts w:ascii="Times New Roman" w:hAnsi="Times New Roman"/>
                <w:noProof/>
                <w:sz w:val="24"/>
                <w:szCs w:val="24"/>
                <w:lang w:val="en-US"/>
              </w:rPr>
              <w:t>Пятница:</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noProof/>
                <w:sz w:val="24"/>
                <w:szCs w:val="24"/>
                <w:lang w:val="en-US"/>
              </w:rPr>
            </w:pPr>
            <w:r w:rsidRPr="00CA6E1C">
              <w:rPr>
                <w:rFonts w:ascii="Times New Roman" w:hAnsi="Times New Roman"/>
                <w:sz w:val="24"/>
                <w:szCs w:val="24"/>
              </w:rPr>
              <w:t>8-30 до 17-30  перерыв 12-30 до 13-30</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rPr>
            </w:pPr>
            <w:r w:rsidRPr="00CA6E1C">
              <w:rPr>
                <w:rFonts w:ascii="Times New Roman" w:hAnsi="Times New Roman"/>
                <w:noProof/>
                <w:sz w:val="24"/>
                <w:szCs w:val="24"/>
                <w:lang w:val="en-US"/>
              </w:rPr>
              <w:t>Суббота</w:t>
            </w:r>
            <w:r w:rsidRPr="00CA6E1C">
              <w:rPr>
                <w:rFonts w:ascii="Times New Roman" w:hAnsi="Times New Roman"/>
                <w:noProof/>
                <w:sz w:val="24"/>
                <w:szCs w:val="24"/>
              </w:rPr>
              <w:t>:</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noProof/>
                <w:sz w:val="24"/>
                <w:szCs w:val="24"/>
              </w:rPr>
            </w:pPr>
            <w:r w:rsidRPr="00CA6E1C">
              <w:rPr>
                <w:rFonts w:ascii="Times New Roman" w:hAnsi="Times New Roman"/>
                <w:noProof/>
                <w:sz w:val="24"/>
                <w:szCs w:val="24"/>
              </w:rPr>
              <w:t>Выходной</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tcPr>
          <w:p w:rsidR="00B457DC" w:rsidRPr="00CA6E1C" w:rsidRDefault="00B457DC" w:rsidP="00B457DC">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A6E1C">
              <w:rPr>
                <w:rFonts w:ascii="Times New Roman" w:hAnsi="Times New Roman"/>
                <w:noProof/>
                <w:sz w:val="24"/>
                <w:szCs w:val="24"/>
                <w:lang w:val="en-US"/>
              </w:rPr>
              <w:t>Воскресенье:</w:t>
            </w:r>
          </w:p>
        </w:tc>
        <w:tc>
          <w:tcPr>
            <w:tcW w:w="6929" w:type="dxa"/>
            <w:tcBorders>
              <w:top w:val="single" w:sz="4" w:space="0" w:color="auto"/>
              <w:bottom w:val="single" w:sz="4" w:space="0" w:color="auto"/>
            </w:tcBorders>
          </w:tcPr>
          <w:p w:rsidR="00B457DC" w:rsidRPr="00CA6E1C" w:rsidRDefault="00B457DC" w:rsidP="00B457DC">
            <w:pPr>
              <w:widowControl/>
              <w:tabs>
                <w:tab w:val="left" w:pos="1276"/>
              </w:tabs>
              <w:autoSpaceDE/>
              <w:autoSpaceDN/>
              <w:adjustRightInd/>
              <w:spacing w:line="360" w:lineRule="auto"/>
              <w:ind w:firstLine="0"/>
              <w:rPr>
                <w:rFonts w:ascii="Times New Roman" w:hAnsi="Times New Roman"/>
                <w:noProof/>
                <w:sz w:val="24"/>
                <w:szCs w:val="24"/>
              </w:rPr>
            </w:pPr>
            <w:r w:rsidRPr="00CA6E1C">
              <w:rPr>
                <w:rFonts w:ascii="Times New Roman" w:hAnsi="Times New Roman"/>
                <w:noProof/>
                <w:sz w:val="24"/>
                <w:szCs w:val="24"/>
              </w:rPr>
              <w:t>Выходной</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1.3.</w:t>
            </w: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1.3.</w:t>
            </w:r>
          </w:p>
        </w:tc>
        <w:tc>
          <w:tcPr>
            <w:tcW w:w="924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График приема заявителей:</w:t>
            </w:r>
          </w:p>
          <w:p w:rsidR="00B457DC" w:rsidRPr="00CA6E1C" w:rsidRDefault="00B457DC" w:rsidP="00B457DC">
            <w:pPr>
              <w:spacing w:line="360" w:lineRule="auto"/>
              <w:ind w:firstLine="548"/>
              <w:jc w:val="left"/>
              <w:rPr>
                <w:rFonts w:ascii="Times New Roman" w:hAnsi="Times New Roman"/>
                <w:sz w:val="24"/>
                <w:szCs w:val="24"/>
              </w:rPr>
            </w:pPr>
            <w:r w:rsidRPr="00CA6E1C">
              <w:rPr>
                <w:rFonts w:ascii="Times New Roman" w:hAnsi="Times New Roman"/>
                <w:sz w:val="24"/>
                <w:szCs w:val="24"/>
              </w:rPr>
              <w:t xml:space="preserve">Понедельник:    </w:t>
            </w:r>
            <w:r w:rsidRPr="00CA6E1C">
              <w:rPr>
                <w:rFonts w:ascii="Times New Roman" w:hAnsi="Times New Roman"/>
                <w:sz w:val="24"/>
                <w:szCs w:val="24"/>
                <w:u w:val="single"/>
              </w:rPr>
              <w:t>_9-00 до 12-00; 14-00 до 17-30_____________________________</w:t>
            </w:r>
            <w:r w:rsidRPr="00CA6E1C">
              <w:rPr>
                <w:rFonts w:ascii="Times New Roman" w:hAnsi="Times New Roman"/>
                <w:sz w:val="24"/>
                <w:szCs w:val="24"/>
              </w:rPr>
              <w:t xml:space="preserve"> </w:t>
            </w:r>
          </w:p>
          <w:p w:rsidR="00B457DC" w:rsidRPr="00CA6E1C" w:rsidRDefault="00B457DC" w:rsidP="00B457DC">
            <w:pPr>
              <w:spacing w:line="360" w:lineRule="auto"/>
              <w:ind w:firstLine="548"/>
              <w:jc w:val="left"/>
              <w:rPr>
                <w:rFonts w:ascii="Times New Roman" w:hAnsi="Times New Roman"/>
                <w:sz w:val="24"/>
                <w:szCs w:val="24"/>
                <w:u w:val="single"/>
              </w:rPr>
            </w:pPr>
            <w:r w:rsidRPr="00CA6E1C">
              <w:rPr>
                <w:rFonts w:ascii="Times New Roman" w:hAnsi="Times New Roman"/>
                <w:sz w:val="24"/>
                <w:szCs w:val="24"/>
              </w:rPr>
              <w:t>Вторник:            _</w:t>
            </w:r>
            <w:r w:rsidRPr="00CA6E1C">
              <w:rPr>
                <w:rFonts w:ascii="Times New Roman" w:hAnsi="Times New Roman"/>
                <w:sz w:val="24"/>
                <w:szCs w:val="24"/>
                <w:u w:val="single"/>
              </w:rPr>
              <w:t>9-00 до 12-00___________________________________--________</w:t>
            </w:r>
          </w:p>
          <w:p w:rsidR="00B457DC" w:rsidRPr="00CA6E1C" w:rsidRDefault="00B457DC" w:rsidP="00B457DC">
            <w:pPr>
              <w:spacing w:line="360" w:lineRule="auto"/>
              <w:ind w:firstLine="548"/>
              <w:jc w:val="left"/>
              <w:rPr>
                <w:rFonts w:ascii="Times New Roman" w:hAnsi="Times New Roman"/>
                <w:sz w:val="24"/>
                <w:szCs w:val="24"/>
              </w:rPr>
            </w:pPr>
            <w:r w:rsidRPr="00CA6E1C">
              <w:rPr>
                <w:rFonts w:ascii="Times New Roman" w:hAnsi="Times New Roman"/>
                <w:sz w:val="24"/>
                <w:szCs w:val="24"/>
              </w:rPr>
              <w:t>Среда:                _</w:t>
            </w:r>
            <w:r w:rsidRPr="00CA6E1C">
              <w:rPr>
                <w:rFonts w:ascii="Times New Roman" w:hAnsi="Times New Roman"/>
                <w:sz w:val="24"/>
                <w:szCs w:val="24"/>
                <w:u w:val="single"/>
              </w:rPr>
              <w:t>9-00 до 12-00___________________________________--________</w:t>
            </w:r>
            <w:r w:rsidRPr="00CA6E1C">
              <w:rPr>
                <w:rFonts w:ascii="Times New Roman" w:hAnsi="Times New Roman"/>
                <w:sz w:val="24"/>
                <w:szCs w:val="24"/>
              </w:rPr>
              <w:t xml:space="preserve">  </w:t>
            </w:r>
          </w:p>
          <w:p w:rsidR="00B457DC" w:rsidRPr="00CA6E1C" w:rsidRDefault="00B457DC" w:rsidP="00B457DC">
            <w:pPr>
              <w:spacing w:line="360" w:lineRule="auto"/>
              <w:ind w:firstLine="548"/>
              <w:jc w:val="left"/>
              <w:rPr>
                <w:rFonts w:ascii="Times New Roman" w:hAnsi="Times New Roman"/>
                <w:sz w:val="24"/>
                <w:szCs w:val="24"/>
                <w:u w:val="single"/>
              </w:rPr>
            </w:pPr>
            <w:r w:rsidRPr="00CA6E1C">
              <w:rPr>
                <w:rFonts w:ascii="Times New Roman" w:hAnsi="Times New Roman"/>
                <w:sz w:val="24"/>
                <w:szCs w:val="24"/>
              </w:rPr>
              <w:t>Четверг:             _</w:t>
            </w:r>
            <w:r w:rsidRPr="00CA6E1C">
              <w:rPr>
                <w:rFonts w:ascii="Times New Roman" w:hAnsi="Times New Roman"/>
                <w:sz w:val="24"/>
                <w:szCs w:val="24"/>
                <w:u w:val="single"/>
              </w:rPr>
              <w:t>9-00 до 12-00___________________________________--________</w:t>
            </w:r>
          </w:p>
          <w:p w:rsidR="00B457DC" w:rsidRPr="00CA6E1C" w:rsidRDefault="00B457DC" w:rsidP="00B457DC">
            <w:pPr>
              <w:spacing w:line="360" w:lineRule="auto"/>
              <w:ind w:firstLine="548"/>
              <w:jc w:val="left"/>
              <w:rPr>
                <w:rFonts w:ascii="Times New Roman" w:hAnsi="Times New Roman"/>
                <w:sz w:val="24"/>
                <w:szCs w:val="24"/>
              </w:rPr>
            </w:pPr>
            <w:r w:rsidRPr="00CA6E1C">
              <w:rPr>
                <w:rFonts w:ascii="Times New Roman" w:hAnsi="Times New Roman"/>
                <w:sz w:val="24"/>
                <w:szCs w:val="24"/>
              </w:rPr>
              <w:t>Пятница             _</w:t>
            </w:r>
            <w:r w:rsidRPr="00CA6E1C">
              <w:rPr>
                <w:rFonts w:ascii="Times New Roman" w:hAnsi="Times New Roman"/>
                <w:sz w:val="24"/>
                <w:szCs w:val="24"/>
                <w:u w:val="single"/>
              </w:rPr>
              <w:t>9-00 до 12-00___________________________________--________</w:t>
            </w:r>
          </w:p>
          <w:p w:rsidR="00B457DC" w:rsidRPr="00CA6E1C" w:rsidRDefault="00B457DC" w:rsidP="00B457DC">
            <w:pPr>
              <w:spacing w:line="360" w:lineRule="auto"/>
              <w:ind w:firstLine="548"/>
              <w:jc w:val="left"/>
              <w:rPr>
                <w:rFonts w:ascii="Times New Roman" w:hAnsi="Times New Roman"/>
                <w:sz w:val="24"/>
                <w:szCs w:val="24"/>
                <w:u w:val="single"/>
              </w:rPr>
            </w:pPr>
            <w:r w:rsidRPr="00CA6E1C">
              <w:rPr>
                <w:rFonts w:ascii="Times New Roman" w:hAnsi="Times New Roman"/>
                <w:sz w:val="24"/>
                <w:szCs w:val="24"/>
              </w:rPr>
              <w:t xml:space="preserve">Суббота:            </w:t>
            </w:r>
            <w:r w:rsidRPr="00CA6E1C">
              <w:rPr>
                <w:rFonts w:ascii="Times New Roman" w:hAnsi="Times New Roman"/>
                <w:sz w:val="24"/>
                <w:szCs w:val="24"/>
                <w:u w:val="single"/>
              </w:rPr>
              <w:t>Выходной________________________________________________</w:t>
            </w:r>
          </w:p>
          <w:p w:rsidR="00B457DC" w:rsidRPr="00CA6E1C" w:rsidRDefault="00B457DC" w:rsidP="00B457DC">
            <w:pPr>
              <w:spacing w:line="360" w:lineRule="auto"/>
              <w:ind w:firstLine="548"/>
              <w:jc w:val="left"/>
              <w:rPr>
                <w:rFonts w:ascii="Times New Roman" w:hAnsi="Times New Roman"/>
                <w:sz w:val="24"/>
                <w:szCs w:val="24"/>
                <w:u w:val="single"/>
              </w:rPr>
            </w:pPr>
            <w:r w:rsidRPr="00CA6E1C">
              <w:rPr>
                <w:rFonts w:ascii="Times New Roman" w:hAnsi="Times New Roman"/>
                <w:sz w:val="24"/>
                <w:szCs w:val="24"/>
              </w:rPr>
              <w:t xml:space="preserve">Воскресенье:     </w:t>
            </w:r>
            <w:r w:rsidRPr="00CA6E1C">
              <w:rPr>
                <w:rFonts w:ascii="Times New Roman" w:hAnsi="Times New Roman"/>
                <w:sz w:val="24"/>
                <w:szCs w:val="24"/>
                <w:u w:val="single"/>
              </w:rPr>
              <w:t>Выходной________________________________________________</w:t>
            </w:r>
          </w:p>
          <w:p w:rsidR="00B457DC" w:rsidRPr="00CA6E1C" w:rsidRDefault="00B457DC" w:rsidP="00B457DC">
            <w:pPr>
              <w:spacing w:line="360" w:lineRule="auto"/>
              <w:ind w:firstLine="0"/>
              <w:jc w:val="left"/>
              <w:rPr>
                <w:rFonts w:ascii="Times New Roman" w:hAnsi="Times New Roman"/>
                <w:sz w:val="24"/>
                <w:szCs w:val="24"/>
              </w:rPr>
            </w:pPr>
          </w:p>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Контактный телефон органа, предоставляющего муниципальную услугу:</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rPr>
            </w:pPr>
          </w:p>
        </w:tc>
        <w:tc>
          <w:tcPr>
            <w:tcW w:w="9245" w:type="dxa"/>
            <w:gridSpan w:val="2"/>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4-23-15; 4-32-18</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vertAlign w:val="superscript"/>
              </w:rPr>
            </w:pPr>
          </w:p>
        </w:tc>
        <w:tc>
          <w:tcPr>
            <w:tcW w:w="9245" w:type="dxa"/>
            <w:gridSpan w:val="2"/>
            <w:tcBorders>
              <w:top w:val="single" w:sz="4" w:space="0" w:color="auto"/>
            </w:tcBorders>
          </w:tcPr>
          <w:p w:rsidR="00B457DC" w:rsidRPr="00CA6E1C" w:rsidRDefault="00B457DC" w:rsidP="00B457DC">
            <w:pPr>
              <w:spacing w:line="360" w:lineRule="auto"/>
              <w:ind w:firstLine="0"/>
              <w:jc w:val="center"/>
              <w:rPr>
                <w:rFonts w:ascii="Times New Roman" w:hAnsi="Times New Roman"/>
                <w:sz w:val="24"/>
                <w:szCs w:val="24"/>
                <w:vertAlign w:val="superscript"/>
              </w:rPr>
            </w:pP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1.4.</w:t>
            </w:r>
          </w:p>
        </w:tc>
        <w:tc>
          <w:tcPr>
            <w:tcW w:w="924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rPr>
            </w:pPr>
          </w:p>
        </w:tc>
        <w:tc>
          <w:tcPr>
            <w:tcW w:w="9245" w:type="dxa"/>
            <w:gridSpan w:val="2"/>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http://edu.ars.town/</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p>
        </w:tc>
        <w:tc>
          <w:tcPr>
            <w:tcW w:w="9245" w:type="dxa"/>
            <w:gridSpan w:val="2"/>
            <w:tcBorders>
              <w:top w:val="single" w:sz="4" w:space="0" w:color="auto"/>
            </w:tcBorders>
          </w:tcPr>
          <w:p w:rsidR="00B457DC" w:rsidRPr="00CA6E1C" w:rsidRDefault="00B457DC" w:rsidP="00B457DC">
            <w:pPr>
              <w:spacing w:line="360" w:lineRule="auto"/>
              <w:ind w:firstLine="0"/>
              <w:jc w:val="left"/>
              <w:rPr>
                <w:rFonts w:ascii="Times New Roman" w:hAnsi="Times New Roman"/>
                <w:sz w:val="24"/>
                <w:szCs w:val="24"/>
              </w:rPr>
            </w:pPr>
          </w:p>
        </w:tc>
      </w:tr>
      <w:tr w:rsidR="00B457DC" w:rsidRPr="00CA6E1C" w:rsidTr="00B457DC">
        <w:trPr>
          <w:gridAfter w:val="1"/>
          <w:wAfter w:w="57" w:type="dxa"/>
          <w:trHeight w:val="309"/>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1.5</w:t>
            </w:r>
          </w:p>
        </w:tc>
        <w:tc>
          <w:tcPr>
            <w:tcW w:w="9245" w:type="dxa"/>
            <w:gridSpan w:val="2"/>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Адрес электронной почты органа, предоставляющего муниципальную услугу:</w:t>
            </w:r>
          </w:p>
        </w:tc>
      </w:tr>
      <w:tr w:rsidR="00B457DC" w:rsidRPr="00CA6E1C" w:rsidTr="00B457DC">
        <w:trPr>
          <w:gridAfter w:val="1"/>
          <w:wAfter w:w="57" w:type="dxa"/>
        </w:trPr>
        <w:tc>
          <w:tcPr>
            <w:tcW w:w="417"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95" w:type="dxa"/>
            <w:gridSpan w:val="2"/>
          </w:tcPr>
          <w:p w:rsidR="00B457DC" w:rsidRPr="00CA6E1C" w:rsidRDefault="00B457DC" w:rsidP="00B457DC">
            <w:pPr>
              <w:spacing w:line="360" w:lineRule="auto"/>
              <w:ind w:firstLine="0"/>
              <w:jc w:val="center"/>
              <w:rPr>
                <w:rFonts w:ascii="Times New Roman" w:hAnsi="Times New Roman"/>
                <w:sz w:val="24"/>
                <w:szCs w:val="24"/>
              </w:rPr>
            </w:pPr>
          </w:p>
        </w:tc>
        <w:tc>
          <w:tcPr>
            <w:tcW w:w="9245" w:type="dxa"/>
            <w:gridSpan w:val="2"/>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lang w:val="en-US"/>
              </w:rPr>
            </w:pPr>
            <w:r w:rsidRPr="00CA6E1C">
              <w:rPr>
                <w:rFonts w:ascii="Times New Roman" w:hAnsi="Times New Roman"/>
                <w:sz w:val="24"/>
                <w:szCs w:val="24"/>
                <w:lang w:val="en-US"/>
              </w:rPr>
              <w:t>uo@ars.town</w:t>
            </w:r>
          </w:p>
        </w:tc>
      </w:tr>
      <w:tr w:rsidR="00B457DC" w:rsidRPr="00CA6E1C" w:rsidTr="00B457DC">
        <w:tc>
          <w:tcPr>
            <w:tcW w:w="391" w:type="dxa"/>
          </w:tcPr>
          <w:p w:rsidR="00B457DC" w:rsidRPr="00CA6E1C" w:rsidRDefault="00B457DC" w:rsidP="00B457DC">
            <w:pPr>
              <w:spacing w:line="360" w:lineRule="auto"/>
              <w:ind w:firstLine="0"/>
              <w:contextualSpacing/>
              <w:jc w:val="left"/>
              <w:rPr>
                <w:rFonts w:ascii="Times New Roman" w:hAnsi="Times New Roman"/>
                <w:sz w:val="24"/>
                <w:szCs w:val="24"/>
              </w:rPr>
            </w:pPr>
          </w:p>
        </w:tc>
        <w:tc>
          <w:tcPr>
            <w:tcW w:w="9923" w:type="dxa"/>
            <w:gridSpan w:val="6"/>
          </w:tcPr>
          <w:p w:rsidR="00B457DC" w:rsidRPr="00CA6E1C" w:rsidRDefault="00B457DC" w:rsidP="00B457DC">
            <w:pPr>
              <w:spacing w:line="360" w:lineRule="auto"/>
              <w:ind w:firstLine="0"/>
              <w:jc w:val="left"/>
              <w:rPr>
                <w:rFonts w:ascii="Times New Roman" w:hAnsi="Times New Roman"/>
                <w:sz w:val="24"/>
                <w:szCs w:val="24"/>
              </w:rPr>
            </w:pPr>
          </w:p>
        </w:tc>
      </w:tr>
      <w:tr w:rsidR="00B457DC" w:rsidRPr="00CA6E1C" w:rsidTr="00B457DC">
        <w:tc>
          <w:tcPr>
            <w:tcW w:w="391" w:type="dxa"/>
          </w:tcPr>
          <w:p w:rsidR="00B457DC" w:rsidRPr="00CA6E1C" w:rsidRDefault="00B457DC" w:rsidP="00B457DC">
            <w:pPr>
              <w:widowControl/>
              <w:numPr>
                <w:ilvl w:val="0"/>
                <w:numId w:val="13"/>
              </w:numPr>
              <w:autoSpaceDE/>
              <w:autoSpaceDN/>
              <w:adjustRightInd/>
              <w:spacing w:line="360" w:lineRule="auto"/>
              <w:ind w:firstLine="0"/>
              <w:contextualSpacing/>
              <w:jc w:val="center"/>
              <w:rPr>
                <w:rFonts w:ascii="Times New Roman" w:hAnsi="Times New Roman"/>
                <w:sz w:val="24"/>
                <w:szCs w:val="24"/>
              </w:rPr>
            </w:pPr>
          </w:p>
        </w:tc>
        <w:tc>
          <w:tcPr>
            <w:tcW w:w="9923" w:type="dxa"/>
            <w:gridSpan w:val="6"/>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9337" w:type="dxa"/>
            <w:gridSpan w:val="4"/>
          </w:tcPr>
          <w:p w:rsidR="00B457DC" w:rsidRPr="00CA6E1C" w:rsidRDefault="00B457DC" w:rsidP="00B457DC">
            <w:pPr>
              <w:spacing w:line="360" w:lineRule="auto"/>
              <w:ind w:firstLine="0"/>
              <w:jc w:val="center"/>
              <w:rPr>
                <w:rFonts w:ascii="Times New Roman" w:hAnsi="Times New Roman"/>
                <w:sz w:val="24"/>
                <w:szCs w:val="24"/>
              </w:rPr>
            </w:pP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firstLine="0"/>
              <w:contextualSpacing/>
              <w:jc w:val="left"/>
              <w:rPr>
                <w:rFonts w:ascii="Times New Roman" w:hAnsi="Times New Roman"/>
                <w:sz w:val="24"/>
                <w:szCs w:val="24"/>
              </w:rPr>
            </w:pPr>
            <w:r w:rsidRPr="00CA6E1C">
              <w:rPr>
                <w:rFonts w:ascii="Times New Roman" w:hAnsi="Times New Roman"/>
                <w:sz w:val="24"/>
                <w:szCs w:val="24"/>
              </w:rPr>
              <w:t>2.1.</w:t>
            </w:r>
          </w:p>
        </w:tc>
        <w:tc>
          <w:tcPr>
            <w:tcW w:w="9337" w:type="dxa"/>
            <w:gridSpan w:val="4"/>
          </w:tcPr>
          <w:p w:rsidR="00B457DC" w:rsidRPr="00CA6E1C" w:rsidRDefault="00B457DC" w:rsidP="00B457DC">
            <w:pPr>
              <w:spacing w:line="360" w:lineRule="auto"/>
              <w:ind w:firstLine="0"/>
              <w:jc w:val="left"/>
              <w:rPr>
                <w:rFonts w:ascii="Times New Roman" w:hAnsi="Times New Roman"/>
                <w:sz w:val="24"/>
                <w:szCs w:val="24"/>
                <w:vertAlign w:val="superscript"/>
              </w:rPr>
            </w:pPr>
            <w:r w:rsidRPr="00CA6E1C">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9337" w:type="dxa"/>
            <w:gridSpan w:val="4"/>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www.mfc-25.ru</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firstLine="0"/>
              <w:contextualSpacing/>
              <w:jc w:val="left"/>
              <w:rPr>
                <w:rFonts w:ascii="Times New Roman" w:hAnsi="Times New Roman"/>
                <w:sz w:val="24"/>
                <w:szCs w:val="24"/>
              </w:rPr>
            </w:pPr>
            <w:r w:rsidRPr="00CA6E1C">
              <w:rPr>
                <w:rFonts w:ascii="Times New Roman" w:hAnsi="Times New Roman"/>
                <w:sz w:val="24"/>
                <w:szCs w:val="24"/>
              </w:rPr>
              <w:t>2.2.</w:t>
            </w:r>
          </w:p>
        </w:tc>
        <w:tc>
          <w:tcPr>
            <w:tcW w:w="9337" w:type="dxa"/>
            <w:gridSpan w:val="4"/>
            <w:tcBorders>
              <w:top w:val="single" w:sz="4" w:space="0" w:color="auto"/>
            </w:tcBorders>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Единый телефон сети МФЦ, расположенных на территории Приморского края:</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9337" w:type="dxa"/>
            <w:gridSpan w:val="4"/>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rPr>
            </w:pPr>
            <w:r w:rsidRPr="00CA6E1C">
              <w:rPr>
                <w:rFonts w:ascii="Times New Roman" w:hAnsi="Times New Roman"/>
                <w:sz w:val="24"/>
                <w:szCs w:val="24"/>
              </w:rPr>
              <w:t>8(423)201-01-56</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firstLine="0"/>
              <w:contextualSpacing/>
              <w:jc w:val="left"/>
              <w:rPr>
                <w:rFonts w:ascii="Times New Roman" w:hAnsi="Times New Roman"/>
                <w:sz w:val="24"/>
                <w:szCs w:val="24"/>
              </w:rPr>
            </w:pPr>
            <w:r w:rsidRPr="00CA6E1C">
              <w:rPr>
                <w:rFonts w:ascii="Times New Roman" w:hAnsi="Times New Roman"/>
                <w:sz w:val="24"/>
                <w:szCs w:val="24"/>
              </w:rPr>
              <w:t>2.3.</w:t>
            </w:r>
          </w:p>
        </w:tc>
        <w:tc>
          <w:tcPr>
            <w:tcW w:w="9337" w:type="dxa"/>
            <w:gridSpan w:val="4"/>
            <w:tcBorders>
              <w:top w:val="single" w:sz="4" w:space="0" w:color="auto"/>
            </w:tcBorders>
          </w:tcPr>
          <w:p w:rsidR="00B457DC" w:rsidRPr="00CA6E1C" w:rsidRDefault="00B457DC" w:rsidP="00B457DC">
            <w:pPr>
              <w:spacing w:line="360" w:lineRule="auto"/>
              <w:ind w:firstLine="0"/>
              <w:jc w:val="left"/>
              <w:rPr>
                <w:rFonts w:ascii="Times New Roman" w:hAnsi="Times New Roman"/>
                <w:sz w:val="24"/>
                <w:szCs w:val="24"/>
              </w:rPr>
            </w:pPr>
            <w:r w:rsidRPr="00CA6E1C">
              <w:rPr>
                <w:rFonts w:ascii="Times New Roman" w:hAnsi="Times New Roman"/>
                <w:sz w:val="24"/>
                <w:szCs w:val="24"/>
              </w:rPr>
              <w:t>Адрес электронной почты:</w:t>
            </w:r>
          </w:p>
        </w:tc>
      </w:tr>
      <w:tr w:rsidR="00B457DC" w:rsidRPr="00CA6E1C" w:rsidTr="00B457DC">
        <w:tc>
          <w:tcPr>
            <w:tcW w:w="391" w:type="dxa"/>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586" w:type="dxa"/>
            <w:gridSpan w:val="2"/>
          </w:tcPr>
          <w:p w:rsidR="00B457DC" w:rsidRPr="00CA6E1C" w:rsidRDefault="00B457DC" w:rsidP="00B457DC">
            <w:pPr>
              <w:spacing w:line="360" w:lineRule="auto"/>
              <w:ind w:left="142" w:firstLine="0"/>
              <w:contextualSpacing/>
              <w:jc w:val="left"/>
              <w:rPr>
                <w:rFonts w:ascii="Times New Roman" w:hAnsi="Times New Roman"/>
                <w:sz w:val="24"/>
                <w:szCs w:val="24"/>
              </w:rPr>
            </w:pPr>
          </w:p>
        </w:tc>
        <w:tc>
          <w:tcPr>
            <w:tcW w:w="9337" w:type="dxa"/>
            <w:gridSpan w:val="4"/>
            <w:tcBorders>
              <w:bottom w:val="single" w:sz="4" w:space="0" w:color="auto"/>
            </w:tcBorders>
          </w:tcPr>
          <w:p w:rsidR="00B457DC" w:rsidRPr="00CA6E1C" w:rsidRDefault="00B457DC" w:rsidP="00B457DC">
            <w:pPr>
              <w:spacing w:line="360" w:lineRule="auto"/>
              <w:ind w:firstLine="0"/>
              <w:jc w:val="center"/>
              <w:rPr>
                <w:rFonts w:ascii="Times New Roman" w:hAnsi="Times New Roman"/>
                <w:sz w:val="24"/>
                <w:szCs w:val="24"/>
                <w:lang w:val="en-US"/>
              </w:rPr>
            </w:pPr>
            <w:r w:rsidRPr="00CA6E1C">
              <w:rPr>
                <w:rFonts w:ascii="Times New Roman" w:hAnsi="Times New Roman"/>
                <w:sz w:val="24"/>
                <w:szCs w:val="24"/>
                <w:lang w:val="en-US"/>
              </w:rPr>
              <w:t>info@mfc-25.ru</w:t>
            </w:r>
          </w:p>
        </w:tc>
      </w:tr>
    </w:tbl>
    <w:p w:rsidR="00B457DC" w:rsidRPr="00CA6E1C" w:rsidRDefault="00B457DC" w:rsidP="00B457DC">
      <w:pPr>
        <w:widowControl/>
        <w:autoSpaceDE/>
        <w:autoSpaceDN/>
        <w:adjustRightInd/>
        <w:spacing w:after="200" w:line="276" w:lineRule="auto"/>
        <w:ind w:firstLine="0"/>
        <w:jc w:val="right"/>
        <w:rPr>
          <w:rFonts w:eastAsia="Calibri"/>
          <w:sz w:val="24"/>
          <w:szCs w:val="24"/>
          <w:lang w:eastAsia="en-US"/>
        </w:rPr>
      </w:pPr>
    </w:p>
    <w:p w:rsidR="00B457DC" w:rsidRPr="00CA6E1C" w:rsidRDefault="00B457DC" w:rsidP="00B457DC">
      <w:pPr>
        <w:widowControl/>
        <w:autoSpaceDE/>
        <w:autoSpaceDN/>
        <w:adjustRightInd/>
        <w:spacing w:after="200" w:line="360" w:lineRule="auto"/>
        <w:ind w:firstLine="0"/>
        <w:jc w:val="left"/>
        <w:rPr>
          <w:rFonts w:eastAsia="Calibri"/>
          <w:sz w:val="24"/>
          <w:szCs w:val="24"/>
          <w:lang w:eastAsia="en-US"/>
        </w:rPr>
      </w:pPr>
      <w:r w:rsidRPr="00CA6E1C">
        <w:rPr>
          <w:rFonts w:eastAsia="Calibri"/>
          <w:sz w:val="24"/>
          <w:szCs w:val="24"/>
          <w:lang w:eastAsia="en-US"/>
        </w:rPr>
        <w:br w:type="page"/>
      </w: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r w:rsidRPr="00B457DC">
        <w:rPr>
          <w:rFonts w:eastAsia="Calibri"/>
          <w:sz w:val="24"/>
          <w:szCs w:val="24"/>
          <w:lang w:eastAsia="en-US"/>
        </w:rPr>
        <w:lastRenderedPageBreak/>
        <w:t xml:space="preserve">                                                                                                         Приложение № 2</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spacing w:line="360" w:lineRule="auto"/>
        <w:ind w:firstLine="708"/>
        <w:jc w:val="center"/>
        <w:rPr>
          <w:rFonts w:eastAsia="Calibri"/>
          <w:b/>
          <w:sz w:val="24"/>
          <w:szCs w:val="24"/>
          <w:lang w:eastAsia="en-US"/>
        </w:rPr>
      </w:pPr>
      <w:r w:rsidRPr="00B457DC">
        <w:rPr>
          <w:rFonts w:eastAsia="Calibri"/>
          <w:b/>
          <w:sz w:val="24"/>
          <w:szCs w:val="24"/>
          <w:lang w:eastAsia="en-US"/>
        </w:rPr>
        <w:t>СПИСОК НОРМАТИВНЫХ АКТОВ, В СООТВЕТСТВИИ С КОТОРЫМИ ОСУЩЕСТВЛЯЕТСЯ ОКАЗАНИЕ МУНИЦИПАЛЬНОЙ УСЛУГИ</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1" w:history="1">
        <w:r w:rsidR="00B457DC" w:rsidRPr="00B457DC">
          <w:rPr>
            <w:sz w:val="24"/>
            <w:szCs w:val="24"/>
          </w:rPr>
          <w:t>Конституция Российской Федерации</w:t>
        </w:r>
      </w:hyperlink>
      <w:r w:rsidR="00B457DC" w:rsidRPr="00B457DC">
        <w:rPr>
          <w:sz w:val="24"/>
          <w:szCs w:val="24"/>
        </w:rPr>
        <w:t>, принятая всенародным голосованием 12.12.1993;</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 xml:space="preserve"> </w:t>
      </w:r>
      <w:hyperlink r:id="rId22" w:history="1">
        <w:r w:rsidRPr="00B457DC">
          <w:rPr>
            <w:sz w:val="24"/>
            <w:szCs w:val="24"/>
          </w:rPr>
          <w:t>Федеральный закон от 29.12.2012 № 273-ФЗ «Об образовании в Российской Федерации»</w:t>
        </w:r>
      </w:hyperlink>
      <w:r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3" w:history="1">
        <w:r w:rsidR="00B457DC" w:rsidRPr="00B457DC">
          <w:rPr>
            <w:sz w:val="24"/>
            <w:szCs w:val="24"/>
          </w:rPr>
          <w:t>Федеральный закон от 17.01.1992 № 2202-1 «О прокуратуре Российской Федерации»</w:t>
        </w:r>
      </w:hyperlink>
      <w:r w:rsidR="00B457DC" w:rsidRPr="00B457DC">
        <w:rPr>
          <w:sz w:val="24"/>
          <w:szCs w:val="24"/>
        </w:rPr>
        <w:t xml:space="preserve"> </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4" w:history="1">
        <w:r w:rsidR="00B457DC" w:rsidRPr="00B457DC">
          <w:rPr>
            <w:sz w:val="24"/>
            <w:szCs w:val="24"/>
          </w:rPr>
          <w:t>Федеральный закон от 28.12.2010 № 403-ФЗ «О Следственном комитете Российской Федерации»</w:t>
        </w:r>
      </w:hyperlink>
      <w:r w:rsidR="00B457DC"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5" w:history="1">
        <w:r w:rsidR="00B457DC" w:rsidRPr="00B457DC">
          <w:rPr>
            <w:sz w:val="24"/>
            <w:szCs w:val="24"/>
          </w:rPr>
          <w:t>Федеральный закон от 30.12.2012 № 283-ФЗ</w:t>
        </w:r>
      </w:hyperlink>
      <w:r w:rsidR="00B457DC" w:rsidRPr="00B457DC">
        <w:rPr>
          <w:sz w:val="24"/>
          <w:szCs w:val="24"/>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6" w:history="1">
        <w:r w:rsidR="00B457DC" w:rsidRPr="00B457DC">
          <w:rPr>
            <w:sz w:val="24"/>
            <w:szCs w:val="24"/>
          </w:rPr>
          <w:t>Федеральный закон от 07.02.2011 № 3-ФЗ «О полиции»</w:t>
        </w:r>
      </w:hyperlink>
      <w:r w:rsidR="00B457DC" w:rsidRPr="00B457DC">
        <w:rPr>
          <w:sz w:val="24"/>
          <w:szCs w:val="24"/>
        </w:rPr>
        <w:t>;</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 xml:space="preserve"> </w:t>
      </w:r>
      <w:hyperlink r:id="rId27" w:history="1">
        <w:r w:rsidRPr="00B457DC">
          <w:rPr>
            <w:sz w:val="24"/>
            <w:szCs w:val="24"/>
          </w:rPr>
          <w:t>Федеральный закон от 24.07.1998 № 124-ФЗ «Об основных гарантиях прав ребенка в Российской Федерации»</w:t>
        </w:r>
      </w:hyperlink>
      <w:r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8" w:history="1">
        <w:r w:rsidR="00B457DC" w:rsidRPr="00B457DC">
          <w:rPr>
            <w:sz w:val="24"/>
            <w:szCs w:val="24"/>
          </w:rPr>
          <w:t>Федеральный закон от 27.05.1998 № 76-ФЗ «О статусе военнослужащих»</w:t>
        </w:r>
      </w:hyperlink>
      <w:r w:rsidR="00B457DC"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29" w:history="1">
        <w:r w:rsidR="00B457DC" w:rsidRPr="00B457DC">
          <w:rPr>
            <w:sz w:val="24"/>
            <w:szCs w:val="24"/>
          </w:rPr>
          <w:t>Федеральный закон от 06.10.2003 № 131-ФЗ «Об общих принципах организации местного самоуправления в Российской Федерации»</w:t>
        </w:r>
      </w:hyperlink>
      <w:r w:rsidR="00B457DC" w:rsidRPr="00B457DC">
        <w:rPr>
          <w:sz w:val="24"/>
          <w:szCs w:val="24"/>
        </w:rPr>
        <w:t>;</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 xml:space="preserve"> </w:t>
      </w:r>
      <w:hyperlink r:id="rId30" w:history="1">
        <w:r w:rsidRPr="00B457DC">
          <w:rPr>
            <w:sz w:val="24"/>
            <w:szCs w:val="24"/>
          </w:rPr>
          <w:t>Федеральный закон от 27.07.2010 № 210-ФЗ «Об организации предоставления государственных и муниципальных услуг»</w:t>
        </w:r>
      </w:hyperlink>
      <w:r w:rsidRPr="00B457DC">
        <w:rPr>
          <w:sz w:val="24"/>
          <w:szCs w:val="24"/>
        </w:rPr>
        <w:t>;</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 xml:space="preserve"> </w:t>
      </w:r>
      <w:hyperlink r:id="rId31" w:history="1">
        <w:r w:rsidRPr="00B457DC">
          <w:rPr>
            <w:sz w:val="24"/>
            <w:szCs w:val="24"/>
          </w:rPr>
          <w:t>Закон Российской Федерации от 26.06.1992 № 3132-1 «О статусе судей в Российской Федерации»</w:t>
        </w:r>
      </w:hyperlink>
      <w:r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2" w:history="1">
        <w:r w:rsidR="00B457DC" w:rsidRPr="00B457DC">
          <w:rPr>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hyperlink>
      <w:r w:rsidR="00B457DC"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3" w:history="1">
        <w:r w:rsidR="00B457DC" w:rsidRPr="00B457DC">
          <w:rPr>
            <w:sz w:val="24"/>
            <w:szCs w:val="24"/>
          </w:rPr>
          <w:t>Указ Президента Российской Федерации от 05.05.1992 № 431 «О мерах по социальной поддержке многодетных семей»</w:t>
        </w:r>
      </w:hyperlink>
      <w:r w:rsidR="00B457DC"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4" w:history="1">
        <w:r w:rsidR="00B457DC" w:rsidRPr="00B457DC">
          <w:rPr>
            <w:sz w:val="24"/>
            <w:szCs w:val="24"/>
          </w:rPr>
          <w:t>Указ Президента Российской Федерации от 30.10.2009 № 1225</w:t>
        </w:r>
      </w:hyperlink>
      <w:r w:rsidR="00B457DC" w:rsidRPr="00B457DC">
        <w:rPr>
          <w:sz w:val="24"/>
          <w:szCs w:val="24"/>
        </w:rPr>
        <w:t xml:space="preserve">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5" w:history="1">
        <w:r w:rsidR="00B457DC" w:rsidRPr="00B457DC">
          <w:rPr>
            <w:sz w:val="24"/>
            <w:szCs w:val="24"/>
          </w:rPr>
          <w:t>Указ Президента РФ от 02.10.1992 № 1157 «О дополнительных мерах государственной поддержки инвалидов»</w:t>
        </w:r>
      </w:hyperlink>
      <w:r w:rsidR="00B457DC" w:rsidRPr="00B457DC">
        <w:rPr>
          <w:sz w:val="24"/>
          <w:szCs w:val="24"/>
        </w:rPr>
        <w:t>;</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6" w:history="1">
        <w:r w:rsidR="00B457DC" w:rsidRPr="00B457DC">
          <w:rPr>
            <w:sz w:val="24"/>
            <w:szCs w:val="24"/>
          </w:rPr>
          <w:t>Указ Президента РФ от 26.01.2012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hyperlink>
      <w:r w:rsidR="00B457DC" w:rsidRPr="00B457DC">
        <w:rPr>
          <w:sz w:val="24"/>
          <w:szCs w:val="24"/>
        </w:rPr>
        <w:t>;</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Указ Президента РФ от 05.05.1992 № 431 «О мерах по социальной поддержке многодетных семей»;</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Указ Президента РФ от 07.05.2012 № 601 «Об основных направлениях совершенствования системы государственного управления»;</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7" w:history="1">
        <w:r w:rsidR="00B457DC" w:rsidRPr="00B457DC">
          <w:rPr>
            <w:sz w:val="24"/>
            <w:szCs w:val="24"/>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r w:rsidR="00B457DC" w:rsidRPr="00B457DC">
        <w:rPr>
          <w:sz w:val="24"/>
          <w:szCs w:val="24"/>
        </w:rPr>
        <w:t>;</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Приказ Министра 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lastRenderedPageBreak/>
        <w:t>Приказ Министерства образования и науки Российской Федерации от 08.04.2014 № 293 «Об утверждении Порядка приёма на обучение по образовательным программам дошкольного образования»;</w:t>
      </w:r>
    </w:p>
    <w:p w:rsidR="00B457DC" w:rsidRPr="00B457DC" w:rsidRDefault="00645D49"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hyperlink r:id="rId38" w:history="1">
        <w:r w:rsidR="00B457DC" w:rsidRPr="00B457DC">
          <w:rPr>
            <w:sz w:val="24"/>
            <w:szCs w:val="24"/>
          </w:rPr>
          <w:t>Конвенция о правах ребенка</w:t>
        </w:r>
      </w:hyperlink>
      <w:r w:rsidR="00B457DC" w:rsidRPr="00B457DC">
        <w:rPr>
          <w:sz w:val="24"/>
          <w:szCs w:val="24"/>
        </w:rPr>
        <w:t xml:space="preserve"> (одобрена Генеральной Ассамблеей ООН 20.11.1989)»; </w:t>
      </w:r>
    </w:p>
    <w:p w:rsidR="00B457DC" w:rsidRPr="00B457DC" w:rsidRDefault="00B457DC" w:rsidP="00CA6E1C">
      <w:pPr>
        <w:widowControl/>
        <w:numPr>
          <w:ilvl w:val="0"/>
          <w:numId w:val="34"/>
        </w:numPr>
        <w:tabs>
          <w:tab w:val="left" w:pos="0"/>
          <w:tab w:val="left" w:pos="1134"/>
        </w:tabs>
        <w:autoSpaceDE/>
        <w:autoSpaceDN/>
        <w:adjustRightInd/>
        <w:spacing w:after="200" w:line="360" w:lineRule="auto"/>
        <w:ind w:left="0" w:firstLine="709"/>
        <w:contextualSpacing/>
        <w:jc w:val="left"/>
        <w:rPr>
          <w:sz w:val="24"/>
          <w:szCs w:val="24"/>
        </w:rPr>
      </w:pPr>
      <w:r w:rsidRPr="00B457DC">
        <w:rPr>
          <w:sz w:val="24"/>
          <w:szCs w:val="24"/>
        </w:rPr>
        <w:t>Устав Арсеньевского городского округа;</w:t>
      </w:r>
    </w:p>
    <w:p w:rsidR="00B457DC" w:rsidRPr="00B457DC" w:rsidRDefault="00B457DC" w:rsidP="00CA6E1C">
      <w:pPr>
        <w:widowControl/>
        <w:numPr>
          <w:ilvl w:val="0"/>
          <w:numId w:val="34"/>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Муниципальный правовой акт Арсеньевского городского округа от 21 января 2010 года № 03-МПА «Положение об организации предоставления общедоступного бесплатного дошкольного образования в Арсеньевском городском округе»; </w:t>
      </w:r>
    </w:p>
    <w:p w:rsidR="00B457DC" w:rsidRPr="00B457DC" w:rsidRDefault="00B457DC" w:rsidP="00CA6E1C">
      <w:pPr>
        <w:widowControl/>
        <w:numPr>
          <w:ilvl w:val="0"/>
          <w:numId w:val="34"/>
        </w:numPr>
        <w:tabs>
          <w:tab w:val="left" w:pos="1134"/>
          <w:tab w:val="left" w:pos="1418"/>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Муниципальный правовой акт Арсеньевского городского округа от 02 ноября 2007 года № 208-МПА «Положение о порядке комплектования муниципальных дошкольных образовательных учреждений на территории Арсеньевского городского округа».</w:t>
      </w:r>
    </w:p>
    <w:p w:rsidR="00B457DC" w:rsidRPr="00B457DC" w:rsidRDefault="00B457DC" w:rsidP="00CA6E1C">
      <w:pPr>
        <w:widowControl/>
        <w:tabs>
          <w:tab w:val="left" w:pos="1134"/>
        </w:tabs>
        <w:autoSpaceDE/>
        <w:autoSpaceDN/>
        <w:adjustRightInd/>
        <w:spacing w:after="200" w:line="360" w:lineRule="auto"/>
        <w:jc w:val="left"/>
        <w:rPr>
          <w:rFonts w:eastAsia="Calibri"/>
          <w:sz w:val="24"/>
          <w:szCs w:val="24"/>
          <w:lang w:eastAsia="en-US"/>
        </w:rPr>
      </w:pPr>
    </w:p>
    <w:p w:rsidR="00B457DC" w:rsidRPr="00B457DC" w:rsidRDefault="00B457DC" w:rsidP="00CA6E1C">
      <w:pPr>
        <w:widowControl/>
        <w:tabs>
          <w:tab w:val="left" w:pos="1134"/>
        </w:tabs>
        <w:autoSpaceDE/>
        <w:autoSpaceDN/>
        <w:adjustRightInd/>
        <w:spacing w:after="200" w:line="360" w:lineRule="auto"/>
        <w:jc w:val="center"/>
        <w:rPr>
          <w:rFonts w:eastAsia="Calibri"/>
          <w:sz w:val="24"/>
          <w:szCs w:val="24"/>
          <w:lang w:eastAsia="en-US"/>
        </w:rPr>
      </w:pPr>
      <w:r w:rsidRPr="00B457DC">
        <w:rPr>
          <w:rFonts w:eastAsia="Calibri"/>
          <w:sz w:val="24"/>
          <w:szCs w:val="24"/>
          <w:lang w:eastAsia="en-US"/>
        </w:rPr>
        <w:t>______________________</w:t>
      </w:r>
      <w:bookmarkStart w:id="1" w:name="P270"/>
      <w:bookmarkEnd w:id="1"/>
      <w:r>
        <w:rPr>
          <w:rFonts w:eastAsia="Calibri"/>
          <w:sz w:val="24"/>
          <w:szCs w:val="24"/>
          <w:lang w:eastAsia="en-US"/>
        </w:rPr>
        <w:br w:type="page"/>
      </w:r>
    </w:p>
    <w:p w:rsidR="00B457DC" w:rsidRPr="00B457DC" w:rsidRDefault="00B457DC" w:rsidP="00B457DC">
      <w:pPr>
        <w:widowControl/>
        <w:spacing w:line="360" w:lineRule="auto"/>
        <w:ind w:firstLine="0"/>
        <w:jc w:val="center"/>
        <w:rPr>
          <w:rFonts w:eastAsia="Calibri"/>
          <w:sz w:val="24"/>
          <w:szCs w:val="24"/>
          <w:lang w:eastAsia="en-US"/>
        </w:rPr>
      </w:pPr>
      <w:r w:rsidRPr="00B457DC">
        <w:rPr>
          <w:rFonts w:eastAsia="Calibri"/>
          <w:sz w:val="24"/>
          <w:szCs w:val="24"/>
          <w:lang w:eastAsia="en-US"/>
        </w:rPr>
        <w:lastRenderedPageBreak/>
        <w:t xml:space="preserve">                                                                                                       Приложение № 3</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spacing w:line="360" w:lineRule="auto"/>
        <w:ind w:firstLine="0"/>
        <w:jc w:val="right"/>
        <w:rPr>
          <w:rFonts w:eastAsia="Calibri"/>
          <w:sz w:val="24"/>
          <w:szCs w:val="24"/>
          <w:lang w:eastAsia="en-US"/>
        </w:rPr>
      </w:pPr>
    </w:p>
    <w:tbl>
      <w:tblPr>
        <w:tblStyle w:val="10"/>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835"/>
        <w:gridCol w:w="678"/>
        <w:gridCol w:w="985"/>
        <w:gridCol w:w="567"/>
        <w:gridCol w:w="2552"/>
      </w:tblGrid>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 xml:space="preserve">Начальнику управления образования  Арсеньевского городского округа       </w:t>
            </w: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Borders>
              <w:bottom w:val="single" w:sz="4" w:space="0" w:color="auto"/>
            </w:tcBorders>
          </w:tcPr>
          <w:p w:rsidR="00B457DC" w:rsidRPr="00CA6E1C" w:rsidRDefault="00B457DC" w:rsidP="00B457DC">
            <w:pPr>
              <w:widowControl/>
              <w:ind w:firstLine="0"/>
              <w:jc w:val="center"/>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Borders>
              <w:top w:val="single" w:sz="4" w:space="0" w:color="auto"/>
            </w:tcBorders>
          </w:tcPr>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Borders>
              <w:top w:val="single" w:sz="4" w:space="0" w:color="auto"/>
            </w:tcBorders>
          </w:tcPr>
          <w:p w:rsidR="00B457DC" w:rsidRPr="00CA6E1C" w:rsidRDefault="00B457DC" w:rsidP="00B457DC">
            <w:pPr>
              <w:widowControl/>
              <w:ind w:firstLine="0"/>
              <w:jc w:val="center"/>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835" w:type="dxa"/>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от</w:t>
            </w:r>
          </w:p>
        </w:tc>
        <w:tc>
          <w:tcPr>
            <w:tcW w:w="4782" w:type="dxa"/>
            <w:gridSpan w:val="4"/>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835" w:type="dxa"/>
          </w:tcPr>
          <w:p w:rsidR="00B457DC" w:rsidRPr="00CA6E1C" w:rsidRDefault="00B457DC" w:rsidP="00B457DC">
            <w:pPr>
              <w:widowControl/>
              <w:ind w:firstLine="0"/>
              <w:rPr>
                <w:rFonts w:ascii="Times New Roman" w:hAnsi="Times New Roman"/>
                <w:sz w:val="24"/>
                <w:szCs w:val="24"/>
              </w:rPr>
            </w:pPr>
          </w:p>
        </w:tc>
        <w:tc>
          <w:tcPr>
            <w:tcW w:w="4782" w:type="dxa"/>
            <w:gridSpan w:val="4"/>
          </w:tcPr>
          <w:p w:rsidR="00B457DC" w:rsidRPr="00CA6E1C" w:rsidRDefault="00B457DC" w:rsidP="00B457DC">
            <w:pPr>
              <w:widowControl/>
              <w:ind w:firstLine="0"/>
              <w:jc w:val="center"/>
              <w:rPr>
                <w:rFonts w:ascii="Times New Roman" w:hAnsi="Times New Roman"/>
                <w:sz w:val="16"/>
                <w:szCs w:val="16"/>
              </w:rPr>
            </w:pPr>
            <w:r w:rsidRPr="00CA6E1C">
              <w:rPr>
                <w:rFonts w:ascii="Times New Roman" w:hAnsi="Times New Roman"/>
                <w:sz w:val="16"/>
                <w:szCs w:val="16"/>
              </w:rPr>
              <w:t>(Ф.И.О. заявителя)</w:t>
            </w: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зарегистрированного по адресу:</w:t>
            </w: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Borders>
              <w:top w:val="single" w:sz="4" w:space="0" w:color="auto"/>
            </w:tcBorders>
          </w:tcPr>
          <w:p w:rsidR="00B457DC" w:rsidRPr="00CA6E1C" w:rsidRDefault="00B457DC" w:rsidP="00B457DC">
            <w:pPr>
              <w:widowControl/>
              <w:ind w:firstLine="0"/>
              <w:jc w:val="center"/>
              <w:rPr>
                <w:rFonts w:ascii="Times New Roman" w:hAnsi="Times New Roman"/>
                <w:sz w:val="16"/>
                <w:szCs w:val="16"/>
              </w:rPr>
            </w:pPr>
            <w:r w:rsidRPr="00CA6E1C">
              <w:rPr>
                <w:rFonts w:ascii="Times New Roman" w:hAnsi="Times New Roman"/>
                <w:sz w:val="16"/>
                <w:szCs w:val="16"/>
              </w:rPr>
              <w:t>(адрес по места жительства или пребывания)</w:t>
            </w: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5617" w:type="dxa"/>
            <w:gridSpan w:val="5"/>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 xml:space="preserve">серия, номер документа, удостоверяющего </w:t>
            </w: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1513" w:type="dxa"/>
            <w:gridSpan w:val="2"/>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личность:</w:t>
            </w:r>
          </w:p>
        </w:tc>
        <w:tc>
          <w:tcPr>
            <w:tcW w:w="4104" w:type="dxa"/>
            <w:gridSpan w:val="3"/>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2498" w:type="dxa"/>
            <w:gridSpan w:val="3"/>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дата и место выдачи:</w:t>
            </w:r>
          </w:p>
        </w:tc>
        <w:tc>
          <w:tcPr>
            <w:tcW w:w="3119" w:type="dxa"/>
            <w:gridSpan w:val="2"/>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1513" w:type="dxa"/>
            <w:gridSpan w:val="2"/>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телефон:</w:t>
            </w:r>
          </w:p>
        </w:tc>
        <w:tc>
          <w:tcPr>
            <w:tcW w:w="4104" w:type="dxa"/>
            <w:gridSpan w:val="3"/>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4732" w:type="dxa"/>
          </w:tcPr>
          <w:p w:rsidR="00B457DC" w:rsidRPr="00CA6E1C" w:rsidRDefault="00B457DC" w:rsidP="00B457DC">
            <w:pPr>
              <w:widowControl/>
              <w:ind w:firstLine="0"/>
              <w:rPr>
                <w:rFonts w:ascii="Times New Roman" w:hAnsi="Times New Roman"/>
                <w:sz w:val="24"/>
                <w:szCs w:val="24"/>
              </w:rPr>
            </w:pPr>
          </w:p>
        </w:tc>
        <w:tc>
          <w:tcPr>
            <w:tcW w:w="3065" w:type="dxa"/>
            <w:gridSpan w:val="4"/>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адрес электронной почты:</w:t>
            </w:r>
          </w:p>
        </w:tc>
        <w:tc>
          <w:tcPr>
            <w:tcW w:w="2552" w:type="dxa"/>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bl>
    <w:p w:rsidR="00B457DC" w:rsidRPr="00CA6E1C" w:rsidRDefault="00B457DC" w:rsidP="00B457DC">
      <w:pPr>
        <w:widowControl/>
        <w:ind w:firstLine="0"/>
        <w:jc w:val="center"/>
        <w:rPr>
          <w:rFonts w:eastAsia="Calibri"/>
          <w:sz w:val="24"/>
          <w:szCs w:val="24"/>
          <w:lang w:eastAsia="en-US"/>
        </w:rPr>
      </w:pPr>
    </w:p>
    <w:p w:rsidR="00B457DC" w:rsidRPr="00CA6E1C" w:rsidRDefault="00B457DC" w:rsidP="00B457DC">
      <w:pPr>
        <w:widowControl/>
        <w:ind w:firstLine="0"/>
        <w:jc w:val="center"/>
        <w:rPr>
          <w:rFonts w:eastAsia="Calibri"/>
          <w:sz w:val="24"/>
          <w:szCs w:val="24"/>
          <w:lang w:eastAsia="en-US"/>
        </w:rPr>
      </w:pPr>
    </w:p>
    <w:p w:rsidR="00B457DC" w:rsidRPr="00CA6E1C" w:rsidRDefault="00B457DC" w:rsidP="00B457DC">
      <w:pPr>
        <w:widowControl/>
        <w:ind w:firstLine="0"/>
        <w:jc w:val="center"/>
        <w:rPr>
          <w:rFonts w:eastAsia="Calibri"/>
          <w:sz w:val="24"/>
          <w:szCs w:val="24"/>
          <w:lang w:eastAsia="en-US"/>
        </w:rPr>
      </w:pPr>
      <w:r w:rsidRPr="00CA6E1C">
        <w:rPr>
          <w:rFonts w:eastAsia="Calibri"/>
          <w:sz w:val="24"/>
          <w:szCs w:val="24"/>
          <w:lang w:eastAsia="en-US"/>
        </w:rPr>
        <w:t>ЗАЯВЛЕНИЕ</w:t>
      </w:r>
    </w:p>
    <w:p w:rsidR="00B457DC" w:rsidRPr="00CA6E1C" w:rsidRDefault="00B457DC" w:rsidP="00B457DC">
      <w:pPr>
        <w:widowControl/>
        <w:ind w:firstLine="708"/>
        <w:rPr>
          <w:rFonts w:eastAsia="Calibri"/>
          <w:sz w:val="24"/>
          <w:szCs w:val="24"/>
          <w:lang w:eastAsia="en-US"/>
        </w:rPr>
      </w:pPr>
    </w:p>
    <w:tbl>
      <w:tblPr>
        <w:tblStyle w:val="10"/>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428"/>
        <w:gridCol w:w="284"/>
        <w:gridCol w:w="708"/>
        <w:gridCol w:w="420"/>
        <w:gridCol w:w="288"/>
        <w:gridCol w:w="173"/>
        <w:gridCol w:w="1246"/>
        <w:gridCol w:w="425"/>
        <w:gridCol w:w="236"/>
        <w:gridCol w:w="473"/>
        <w:gridCol w:w="444"/>
        <w:gridCol w:w="548"/>
        <w:gridCol w:w="1014"/>
        <w:gridCol w:w="236"/>
        <w:gridCol w:w="593"/>
        <w:gridCol w:w="1559"/>
      </w:tblGrid>
      <w:tr w:rsidR="00B457DC" w:rsidRPr="00CA6E1C" w:rsidTr="00B457DC">
        <w:tc>
          <w:tcPr>
            <w:tcW w:w="10349" w:type="dxa"/>
            <w:gridSpan w:val="17"/>
          </w:tcPr>
          <w:p w:rsidR="00B457DC" w:rsidRPr="00CA6E1C" w:rsidRDefault="00B457DC" w:rsidP="00B457DC">
            <w:pPr>
              <w:widowControl/>
              <w:ind w:firstLine="567"/>
              <w:rPr>
                <w:rFonts w:ascii="Times New Roman" w:hAnsi="Times New Roman"/>
                <w:sz w:val="24"/>
                <w:szCs w:val="24"/>
              </w:rPr>
            </w:pPr>
            <w:r w:rsidRPr="00CA6E1C">
              <w:rPr>
                <w:rFonts w:ascii="Times New Roman" w:hAnsi="Times New Roman"/>
                <w:sz w:val="24"/>
                <w:szCs w:val="24"/>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Арсеньевского городского округа </w:t>
            </w:r>
          </w:p>
        </w:tc>
      </w:tr>
      <w:tr w:rsidR="00B457DC" w:rsidRPr="00CA6E1C" w:rsidTr="00B457DC">
        <w:tc>
          <w:tcPr>
            <w:tcW w:w="1702" w:type="dxa"/>
            <w:gridSpan w:val="2"/>
          </w:tcPr>
          <w:p w:rsidR="00B457DC" w:rsidRPr="00CA6E1C" w:rsidRDefault="00B457DC" w:rsidP="00B457DC">
            <w:pPr>
              <w:widowControl/>
              <w:ind w:firstLine="0"/>
              <w:rPr>
                <w:rFonts w:ascii="Times New Roman" w:hAnsi="Times New Roman"/>
                <w:sz w:val="24"/>
                <w:szCs w:val="24"/>
              </w:rPr>
            </w:pPr>
          </w:p>
          <w:p w:rsidR="00B457DC" w:rsidRPr="00CA6E1C" w:rsidRDefault="00B457DC" w:rsidP="00B457DC">
            <w:pPr>
              <w:widowControl/>
              <w:ind w:firstLine="0"/>
              <w:rPr>
                <w:rFonts w:ascii="Times New Roman" w:hAnsi="Times New Roman"/>
                <w:sz w:val="24"/>
                <w:szCs w:val="24"/>
              </w:rPr>
            </w:pPr>
          </w:p>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моего ребенка</w:t>
            </w:r>
          </w:p>
        </w:tc>
        <w:tc>
          <w:tcPr>
            <w:tcW w:w="3119" w:type="dxa"/>
            <w:gridSpan w:val="6"/>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c>
          <w:tcPr>
            <w:tcW w:w="2126" w:type="dxa"/>
            <w:gridSpan w:val="5"/>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c>
          <w:tcPr>
            <w:tcW w:w="1843" w:type="dxa"/>
            <w:gridSpan w:val="3"/>
          </w:tcPr>
          <w:p w:rsidR="00B457DC" w:rsidRPr="00CA6E1C" w:rsidRDefault="00B457DC" w:rsidP="00B457DC">
            <w:pPr>
              <w:widowControl/>
              <w:ind w:firstLine="0"/>
              <w:rPr>
                <w:rFonts w:ascii="Times New Roman" w:hAnsi="Times New Roman"/>
                <w:sz w:val="24"/>
                <w:szCs w:val="24"/>
              </w:rPr>
            </w:pPr>
          </w:p>
          <w:p w:rsidR="00B457DC" w:rsidRPr="00CA6E1C" w:rsidRDefault="00B457DC" w:rsidP="00B457DC">
            <w:pPr>
              <w:widowControl/>
              <w:ind w:firstLine="0"/>
              <w:rPr>
                <w:rFonts w:ascii="Times New Roman" w:hAnsi="Times New Roman"/>
                <w:sz w:val="24"/>
                <w:szCs w:val="24"/>
              </w:rPr>
            </w:pPr>
          </w:p>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года рождения,</w:t>
            </w:r>
          </w:p>
        </w:tc>
        <w:tc>
          <w:tcPr>
            <w:tcW w:w="1559" w:type="dxa"/>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986" w:type="dxa"/>
            <w:gridSpan w:val="3"/>
          </w:tcPr>
          <w:p w:rsidR="00B457DC" w:rsidRPr="00CA6E1C" w:rsidRDefault="00B457DC" w:rsidP="00B457DC">
            <w:pPr>
              <w:widowControl/>
              <w:ind w:firstLine="0"/>
              <w:jc w:val="left"/>
              <w:rPr>
                <w:rFonts w:ascii="Times New Roman" w:hAnsi="Times New Roman"/>
                <w:sz w:val="24"/>
                <w:szCs w:val="24"/>
              </w:rPr>
            </w:pPr>
          </w:p>
        </w:tc>
        <w:tc>
          <w:tcPr>
            <w:tcW w:w="2835" w:type="dxa"/>
            <w:gridSpan w:val="5"/>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(Ф.И.О. ребенка)</w:t>
            </w:r>
          </w:p>
        </w:tc>
        <w:tc>
          <w:tcPr>
            <w:tcW w:w="2126" w:type="dxa"/>
            <w:gridSpan w:val="5"/>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(дата рождения ребенка)</w:t>
            </w:r>
          </w:p>
        </w:tc>
        <w:tc>
          <w:tcPr>
            <w:tcW w:w="1843" w:type="dxa"/>
            <w:gridSpan w:val="3"/>
          </w:tcPr>
          <w:p w:rsidR="00B457DC" w:rsidRPr="00CA6E1C" w:rsidRDefault="00B457DC" w:rsidP="00B457DC">
            <w:pPr>
              <w:widowControl/>
              <w:ind w:firstLine="0"/>
              <w:jc w:val="center"/>
              <w:rPr>
                <w:rFonts w:ascii="Times New Roman" w:hAnsi="Times New Roman"/>
                <w:sz w:val="24"/>
                <w:szCs w:val="24"/>
              </w:rPr>
            </w:pPr>
          </w:p>
        </w:tc>
        <w:tc>
          <w:tcPr>
            <w:tcW w:w="1559" w:type="dxa"/>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(пол ребенка)</w:t>
            </w:r>
          </w:p>
        </w:tc>
      </w:tr>
      <w:tr w:rsidR="00B457DC" w:rsidRPr="00CA6E1C" w:rsidTr="00B457DC">
        <w:tc>
          <w:tcPr>
            <w:tcW w:w="3402" w:type="dxa"/>
            <w:gridSpan w:val="6"/>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зарегистрированного по месту</w:t>
            </w:r>
          </w:p>
        </w:tc>
        <w:tc>
          <w:tcPr>
            <w:tcW w:w="2997" w:type="dxa"/>
            <w:gridSpan w:val="6"/>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c>
          <w:tcPr>
            <w:tcW w:w="3950" w:type="dxa"/>
            <w:gridSpan w:val="5"/>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на закрепленной территории</w:t>
            </w:r>
          </w:p>
        </w:tc>
      </w:tr>
      <w:tr w:rsidR="00B457DC" w:rsidRPr="00CA6E1C" w:rsidTr="00B457DC">
        <w:tc>
          <w:tcPr>
            <w:tcW w:w="3402" w:type="dxa"/>
            <w:gridSpan w:val="6"/>
          </w:tcPr>
          <w:p w:rsidR="00B457DC" w:rsidRPr="00CA6E1C" w:rsidRDefault="00B457DC" w:rsidP="00B457DC">
            <w:pPr>
              <w:widowControl/>
              <w:ind w:firstLine="0"/>
              <w:rPr>
                <w:rFonts w:ascii="Times New Roman" w:hAnsi="Times New Roman"/>
                <w:sz w:val="24"/>
                <w:szCs w:val="24"/>
              </w:rPr>
            </w:pPr>
          </w:p>
        </w:tc>
        <w:tc>
          <w:tcPr>
            <w:tcW w:w="2997" w:type="dxa"/>
            <w:gridSpan w:val="6"/>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(пребывания, жительства)</w:t>
            </w:r>
          </w:p>
        </w:tc>
        <w:tc>
          <w:tcPr>
            <w:tcW w:w="3950" w:type="dxa"/>
            <w:gridSpan w:val="5"/>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по адресу:</w:t>
            </w:r>
          </w:p>
        </w:tc>
        <w:tc>
          <w:tcPr>
            <w:tcW w:w="9075" w:type="dxa"/>
            <w:gridSpan w:val="16"/>
            <w:tcBorders>
              <w:bottom w:val="single" w:sz="4" w:space="0" w:color="auto"/>
            </w:tcBorders>
          </w:tcPr>
          <w:p w:rsidR="00B457DC" w:rsidRPr="00CA6E1C" w:rsidRDefault="00B457DC" w:rsidP="00B457DC">
            <w:pPr>
              <w:widowControl/>
              <w:ind w:firstLine="0"/>
              <w:jc w:val="right"/>
              <w:rPr>
                <w:rFonts w:ascii="Times New Roman" w:hAnsi="Times New Roman"/>
                <w:sz w:val="24"/>
                <w:szCs w:val="24"/>
              </w:rPr>
            </w:pPr>
            <w:r w:rsidRPr="00CA6E1C">
              <w:rPr>
                <w:rFonts w:ascii="Times New Roman" w:hAnsi="Times New Roman"/>
                <w:sz w:val="24"/>
                <w:szCs w:val="24"/>
              </w:rPr>
              <w:t>.</w:t>
            </w:r>
          </w:p>
        </w:tc>
      </w:tr>
      <w:tr w:rsidR="00B457DC" w:rsidRPr="00CA6E1C" w:rsidTr="00B457DC">
        <w:tc>
          <w:tcPr>
            <w:tcW w:w="1274" w:type="dxa"/>
          </w:tcPr>
          <w:p w:rsidR="00B457DC" w:rsidRPr="00CA6E1C" w:rsidRDefault="00B457DC" w:rsidP="00B457DC">
            <w:pPr>
              <w:widowControl/>
              <w:ind w:firstLine="0"/>
              <w:rPr>
                <w:rFonts w:ascii="Times New Roman" w:hAnsi="Times New Roman"/>
                <w:sz w:val="24"/>
                <w:szCs w:val="24"/>
              </w:rPr>
            </w:pPr>
          </w:p>
        </w:tc>
        <w:tc>
          <w:tcPr>
            <w:tcW w:w="9075" w:type="dxa"/>
            <w:gridSpan w:val="16"/>
            <w:vAlign w:val="center"/>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(адрес места пребывания или жительства ребенка)</w:t>
            </w:r>
          </w:p>
        </w:tc>
      </w:tr>
      <w:tr w:rsidR="00B457DC" w:rsidRPr="00CA6E1C" w:rsidTr="00B457DC">
        <w:tc>
          <w:tcPr>
            <w:tcW w:w="3114" w:type="dxa"/>
            <w:gridSpan w:val="5"/>
          </w:tcPr>
          <w:p w:rsidR="00B457DC" w:rsidRPr="00CA6E1C" w:rsidRDefault="00B457DC" w:rsidP="00B457DC">
            <w:pPr>
              <w:widowControl/>
              <w:ind w:firstLine="0"/>
              <w:rPr>
                <w:rFonts w:ascii="Times New Roman" w:hAnsi="Times New Roman"/>
                <w:sz w:val="16"/>
                <w:szCs w:val="16"/>
              </w:rPr>
            </w:pPr>
            <w:r w:rsidRPr="00CA6E1C">
              <w:rPr>
                <w:rFonts w:ascii="Times New Roman" w:hAnsi="Times New Roman"/>
                <w:sz w:val="24"/>
                <w:szCs w:val="24"/>
              </w:rPr>
              <w:t>Свидетельство о рождении:</w:t>
            </w:r>
          </w:p>
        </w:tc>
        <w:tc>
          <w:tcPr>
            <w:tcW w:w="7235" w:type="dxa"/>
            <w:gridSpan w:val="12"/>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ind w:firstLine="0"/>
              <w:rPr>
                <w:rFonts w:ascii="Times New Roman" w:hAnsi="Times New Roman"/>
                <w:sz w:val="24"/>
                <w:szCs w:val="24"/>
              </w:rPr>
            </w:pPr>
          </w:p>
        </w:tc>
        <w:tc>
          <w:tcPr>
            <w:tcW w:w="1840" w:type="dxa"/>
            <w:gridSpan w:val="4"/>
          </w:tcPr>
          <w:p w:rsidR="00B457DC" w:rsidRPr="00CA6E1C" w:rsidRDefault="00B457DC" w:rsidP="00B457DC">
            <w:pPr>
              <w:widowControl/>
              <w:ind w:firstLine="0"/>
              <w:jc w:val="center"/>
              <w:rPr>
                <w:rFonts w:ascii="Times New Roman" w:hAnsi="Times New Roman"/>
                <w:sz w:val="16"/>
                <w:szCs w:val="16"/>
              </w:rPr>
            </w:pPr>
          </w:p>
        </w:tc>
        <w:tc>
          <w:tcPr>
            <w:tcW w:w="7235" w:type="dxa"/>
            <w:gridSpan w:val="12"/>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(серия, номер, кем и когда выдан)</w:t>
            </w:r>
          </w:p>
        </w:tc>
      </w:tr>
      <w:tr w:rsidR="00B457DC" w:rsidRPr="00CA6E1C" w:rsidTr="00B457DC">
        <w:tc>
          <w:tcPr>
            <w:tcW w:w="1274" w:type="dxa"/>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Имею</w:t>
            </w:r>
          </w:p>
        </w:tc>
        <w:tc>
          <w:tcPr>
            <w:tcW w:w="5125" w:type="dxa"/>
            <w:gridSpan w:val="11"/>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c>
          <w:tcPr>
            <w:tcW w:w="3950" w:type="dxa"/>
            <w:gridSpan w:val="5"/>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право для зачисления в</w:t>
            </w:r>
          </w:p>
        </w:tc>
      </w:tr>
      <w:tr w:rsidR="00B457DC" w:rsidRPr="00CA6E1C" w:rsidTr="00B457DC">
        <w:tc>
          <w:tcPr>
            <w:tcW w:w="1274" w:type="dxa"/>
          </w:tcPr>
          <w:p w:rsidR="00B457DC" w:rsidRPr="00CA6E1C" w:rsidRDefault="00B457DC" w:rsidP="00B457DC">
            <w:pPr>
              <w:widowControl/>
              <w:ind w:firstLine="0"/>
              <w:rPr>
                <w:rFonts w:ascii="Times New Roman" w:hAnsi="Times New Roman"/>
                <w:sz w:val="24"/>
                <w:szCs w:val="24"/>
              </w:rPr>
            </w:pPr>
          </w:p>
        </w:tc>
        <w:tc>
          <w:tcPr>
            <w:tcW w:w="5125" w:type="dxa"/>
            <w:gridSpan w:val="11"/>
            <w:tcBorders>
              <w:top w:val="single" w:sz="4" w:space="0" w:color="auto"/>
            </w:tcBorders>
          </w:tcPr>
          <w:p w:rsidR="00B457DC" w:rsidRPr="00CA6E1C" w:rsidRDefault="00B457DC" w:rsidP="00B457DC">
            <w:pPr>
              <w:widowControl/>
              <w:ind w:firstLine="0"/>
              <w:jc w:val="center"/>
              <w:rPr>
                <w:rFonts w:ascii="Times New Roman" w:hAnsi="Times New Roman"/>
                <w:sz w:val="16"/>
                <w:szCs w:val="16"/>
              </w:rPr>
            </w:pPr>
            <w:r w:rsidRPr="00CA6E1C">
              <w:rPr>
                <w:rFonts w:ascii="Times New Roman" w:hAnsi="Times New Roman"/>
                <w:sz w:val="16"/>
                <w:szCs w:val="16"/>
              </w:rPr>
              <w:t>(внеочередное, первоочередное)</w:t>
            </w:r>
          </w:p>
        </w:tc>
        <w:tc>
          <w:tcPr>
            <w:tcW w:w="3950" w:type="dxa"/>
            <w:gridSpan w:val="5"/>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0349" w:type="dxa"/>
            <w:gridSpan w:val="17"/>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B457DC" w:rsidRPr="00CA6E1C" w:rsidTr="00B457DC">
        <w:tc>
          <w:tcPr>
            <w:tcW w:w="10349" w:type="dxa"/>
            <w:gridSpan w:val="17"/>
            <w:tcBorders>
              <w:bottom w:val="single" w:sz="4" w:space="0" w:color="auto"/>
            </w:tcBorders>
          </w:tcPr>
          <w:p w:rsidR="00B457DC" w:rsidRPr="00CA6E1C" w:rsidRDefault="00B457DC" w:rsidP="00B457DC">
            <w:pPr>
              <w:widowControl/>
              <w:ind w:firstLine="0"/>
              <w:jc w:val="right"/>
              <w:rPr>
                <w:rFonts w:ascii="Times New Roman" w:hAnsi="Times New Roman"/>
                <w:sz w:val="24"/>
                <w:szCs w:val="24"/>
              </w:rPr>
            </w:pPr>
            <w:r w:rsidRPr="00CA6E1C">
              <w:rPr>
                <w:rFonts w:ascii="Times New Roman" w:hAnsi="Times New Roman"/>
                <w:sz w:val="24"/>
                <w:szCs w:val="24"/>
              </w:rPr>
              <w:t>.</w:t>
            </w:r>
          </w:p>
        </w:tc>
      </w:tr>
      <w:tr w:rsidR="00B457DC" w:rsidRPr="00CA6E1C" w:rsidTr="00B457DC">
        <w:tc>
          <w:tcPr>
            <w:tcW w:w="10349" w:type="dxa"/>
            <w:gridSpan w:val="17"/>
            <w:tcBorders>
              <w:top w:val="single" w:sz="4" w:space="0" w:color="auto"/>
            </w:tcBorders>
          </w:tcPr>
          <w:p w:rsidR="00B457DC" w:rsidRPr="00CA6E1C" w:rsidRDefault="00B457DC" w:rsidP="00B457DC">
            <w:pPr>
              <w:widowControl/>
              <w:ind w:firstLine="0"/>
              <w:jc w:val="center"/>
              <w:rPr>
                <w:rFonts w:ascii="Times New Roman" w:hAnsi="Times New Roman"/>
                <w:sz w:val="24"/>
                <w:szCs w:val="24"/>
                <w:vertAlign w:val="superscript"/>
              </w:rPr>
            </w:pPr>
            <w:r w:rsidRPr="00CA6E1C">
              <w:rPr>
                <w:rFonts w:ascii="Times New Roman" w:hAnsi="Times New Roman"/>
                <w:sz w:val="24"/>
                <w:szCs w:val="24"/>
                <w:vertAlign w:val="superscript"/>
              </w:rPr>
              <w:t>(указать категорию граждан, имеющих право на внеочередное ли первоочередное зачисление ребенка)</w:t>
            </w:r>
          </w:p>
        </w:tc>
      </w:tr>
      <w:tr w:rsidR="00B457DC" w:rsidRPr="00CA6E1C" w:rsidTr="00B457DC">
        <w:tc>
          <w:tcPr>
            <w:tcW w:w="2694" w:type="dxa"/>
            <w:gridSpan w:val="4"/>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К заявлению прилагаю:</w:t>
            </w:r>
          </w:p>
        </w:tc>
        <w:tc>
          <w:tcPr>
            <w:tcW w:w="7655" w:type="dxa"/>
            <w:gridSpan w:val="13"/>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numPr>
                <w:ilvl w:val="0"/>
                <w:numId w:val="22"/>
              </w:numPr>
              <w:autoSpaceDE/>
              <w:autoSpaceDN/>
              <w:adjustRightInd/>
              <w:jc w:val="left"/>
              <w:rPr>
                <w:rFonts w:ascii="Times New Roman" w:hAnsi="Times New Roman"/>
                <w:sz w:val="24"/>
                <w:szCs w:val="24"/>
              </w:rPr>
            </w:pPr>
          </w:p>
        </w:tc>
        <w:tc>
          <w:tcPr>
            <w:tcW w:w="9075" w:type="dxa"/>
            <w:gridSpan w:val="16"/>
            <w:tcBorders>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numPr>
                <w:ilvl w:val="0"/>
                <w:numId w:val="22"/>
              </w:numPr>
              <w:autoSpaceDE/>
              <w:autoSpaceDN/>
              <w:adjustRightInd/>
              <w:jc w:val="left"/>
              <w:rPr>
                <w:rFonts w:ascii="Times New Roman" w:hAnsi="Times New Roman"/>
                <w:sz w:val="24"/>
                <w:szCs w:val="24"/>
              </w:rPr>
            </w:pPr>
          </w:p>
        </w:tc>
        <w:tc>
          <w:tcPr>
            <w:tcW w:w="9075" w:type="dxa"/>
            <w:gridSpan w:val="16"/>
            <w:tcBorders>
              <w:top w:val="single" w:sz="4" w:space="0" w:color="auto"/>
              <w:bottom w:val="single" w:sz="4" w:space="0" w:color="auto"/>
            </w:tcBorders>
          </w:tcPr>
          <w:p w:rsidR="00B457DC" w:rsidRPr="00CA6E1C" w:rsidRDefault="00B457DC" w:rsidP="00B457DC">
            <w:pPr>
              <w:widowControl/>
              <w:ind w:firstLine="0"/>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numPr>
                <w:ilvl w:val="0"/>
                <w:numId w:val="22"/>
              </w:numPr>
              <w:autoSpaceDE/>
              <w:autoSpaceDN/>
              <w:adjustRightInd/>
              <w:jc w:val="left"/>
              <w:rPr>
                <w:rFonts w:ascii="Times New Roman" w:hAnsi="Times New Roman"/>
                <w:sz w:val="24"/>
                <w:szCs w:val="24"/>
              </w:rPr>
            </w:pPr>
          </w:p>
        </w:tc>
        <w:tc>
          <w:tcPr>
            <w:tcW w:w="9075" w:type="dxa"/>
            <w:gridSpan w:val="16"/>
            <w:tcBorders>
              <w:top w:val="single" w:sz="4" w:space="0" w:color="auto"/>
              <w:bottom w:val="single" w:sz="4" w:space="0" w:color="auto"/>
            </w:tcBorders>
          </w:tcPr>
          <w:p w:rsidR="00B457DC" w:rsidRPr="00CA6E1C" w:rsidRDefault="00B457DC" w:rsidP="00B457DC">
            <w:pPr>
              <w:widowControl/>
              <w:ind w:firstLine="0"/>
              <w:jc w:val="center"/>
              <w:rPr>
                <w:rFonts w:ascii="Times New Roman" w:hAnsi="Times New Roman"/>
                <w:sz w:val="24"/>
                <w:szCs w:val="24"/>
              </w:rPr>
            </w:pPr>
          </w:p>
        </w:tc>
      </w:tr>
      <w:tr w:rsidR="00B457DC" w:rsidRPr="00CA6E1C" w:rsidTr="00B457DC">
        <w:tc>
          <w:tcPr>
            <w:tcW w:w="1274" w:type="dxa"/>
          </w:tcPr>
          <w:p w:rsidR="00B457DC" w:rsidRPr="00CA6E1C" w:rsidRDefault="00B457DC" w:rsidP="00B457DC">
            <w:pPr>
              <w:widowControl/>
              <w:ind w:left="720" w:firstLine="0"/>
              <w:rPr>
                <w:rFonts w:ascii="Times New Roman" w:hAnsi="Times New Roman"/>
                <w:sz w:val="24"/>
                <w:szCs w:val="24"/>
              </w:rPr>
            </w:pPr>
          </w:p>
        </w:tc>
        <w:tc>
          <w:tcPr>
            <w:tcW w:w="9075" w:type="dxa"/>
            <w:gridSpan w:val="16"/>
            <w:tcBorders>
              <w:top w:val="single" w:sz="4" w:space="0" w:color="auto"/>
            </w:tcBorders>
          </w:tcPr>
          <w:p w:rsidR="00B457DC" w:rsidRPr="00CA6E1C" w:rsidRDefault="00B457DC" w:rsidP="00B457DC">
            <w:pPr>
              <w:widowControl/>
              <w:ind w:firstLine="0"/>
              <w:jc w:val="center"/>
              <w:rPr>
                <w:rFonts w:ascii="Times New Roman" w:hAnsi="Times New Roman"/>
                <w:sz w:val="16"/>
                <w:szCs w:val="16"/>
              </w:rPr>
            </w:pPr>
            <w:r w:rsidRPr="00CA6E1C">
              <w:rPr>
                <w:rFonts w:ascii="Times New Roman" w:hAnsi="Times New Roman"/>
                <w:sz w:val="16"/>
                <w:szCs w:val="16"/>
              </w:rPr>
              <w:t>(наименование документа, подтверждающего внеочередное или первоочередное право на зачисление ребенка)</w:t>
            </w:r>
          </w:p>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986" w:type="dxa"/>
            <w:gridSpan w:val="3"/>
            <w:tcBorders>
              <w:bottom w:val="single" w:sz="4" w:space="0" w:color="auto"/>
            </w:tcBorders>
          </w:tcPr>
          <w:p w:rsidR="00B457DC" w:rsidRPr="00CA6E1C" w:rsidRDefault="00B457DC" w:rsidP="00B457DC">
            <w:pPr>
              <w:widowControl/>
              <w:ind w:left="720" w:firstLine="0"/>
              <w:rPr>
                <w:rFonts w:ascii="Times New Roman" w:hAnsi="Times New Roman"/>
                <w:sz w:val="24"/>
                <w:szCs w:val="24"/>
              </w:rPr>
            </w:pPr>
          </w:p>
        </w:tc>
        <w:tc>
          <w:tcPr>
            <w:tcW w:w="1589" w:type="dxa"/>
            <w:gridSpan w:val="4"/>
          </w:tcPr>
          <w:p w:rsidR="00B457DC" w:rsidRPr="00CA6E1C" w:rsidRDefault="00B457DC" w:rsidP="00B457DC">
            <w:pPr>
              <w:widowControl/>
              <w:ind w:firstLine="0"/>
              <w:jc w:val="center"/>
              <w:rPr>
                <w:rFonts w:ascii="Times New Roman" w:hAnsi="Times New Roman"/>
                <w:sz w:val="16"/>
                <w:szCs w:val="16"/>
              </w:rPr>
            </w:pPr>
          </w:p>
        </w:tc>
        <w:tc>
          <w:tcPr>
            <w:tcW w:w="2380" w:type="dxa"/>
            <w:gridSpan w:val="4"/>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c>
          <w:tcPr>
            <w:tcW w:w="992" w:type="dxa"/>
            <w:gridSpan w:val="2"/>
          </w:tcPr>
          <w:p w:rsidR="00B457DC" w:rsidRPr="00CA6E1C" w:rsidRDefault="00B457DC" w:rsidP="00B457DC">
            <w:pPr>
              <w:widowControl/>
              <w:ind w:firstLine="0"/>
              <w:jc w:val="center"/>
              <w:rPr>
                <w:rFonts w:ascii="Times New Roman" w:hAnsi="Times New Roman"/>
                <w:sz w:val="16"/>
                <w:szCs w:val="16"/>
              </w:rPr>
            </w:pPr>
          </w:p>
        </w:tc>
        <w:tc>
          <w:tcPr>
            <w:tcW w:w="3402" w:type="dxa"/>
            <w:gridSpan w:val="4"/>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986" w:type="dxa"/>
            <w:gridSpan w:val="3"/>
            <w:tcBorders>
              <w:top w:val="single" w:sz="4" w:space="0" w:color="auto"/>
            </w:tcBorders>
          </w:tcPr>
          <w:p w:rsidR="00B457DC" w:rsidRPr="00CA6E1C" w:rsidRDefault="00B457DC" w:rsidP="00B457DC">
            <w:pPr>
              <w:widowControl/>
              <w:ind w:firstLine="0"/>
              <w:jc w:val="center"/>
              <w:rPr>
                <w:rFonts w:ascii="Times New Roman" w:hAnsi="Times New Roman"/>
                <w:sz w:val="24"/>
                <w:szCs w:val="24"/>
              </w:rPr>
            </w:pPr>
            <w:r w:rsidRPr="00CA6E1C">
              <w:rPr>
                <w:rFonts w:ascii="Times New Roman" w:hAnsi="Times New Roman"/>
                <w:sz w:val="16"/>
                <w:szCs w:val="16"/>
              </w:rPr>
              <w:t>(дата)</w:t>
            </w:r>
          </w:p>
        </w:tc>
        <w:tc>
          <w:tcPr>
            <w:tcW w:w="1589" w:type="dxa"/>
            <w:gridSpan w:val="4"/>
          </w:tcPr>
          <w:p w:rsidR="00B457DC" w:rsidRPr="00CA6E1C" w:rsidRDefault="00B457DC" w:rsidP="00B457DC">
            <w:pPr>
              <w:widowControl/>
              <w:ind w:firstLine="0"/>
              <w:jc w:val="center"/>
              <w:rPr>
                <w:rFonts w:ascii="Times New Roman" w:hAnsi="Times New Roman"/>
                <w:sz w:val="16"/>
                <w:szCs w:val="16"/>
              </w:rPr>
            </w:pPr>
          </w:p>
        </w:tc>
        <w:tc>
          <w:tcPr>
            <w:tcW w:w="2380" w:type="dxa"/>
            <w:gridSpan w:val="4"/>
            <w:tcBorders>
              <w:top w:val="single" w:sz="4" w:space="0" w:color="auto"/>
            </w:tcBorders>
          </w:tcPr>
          <w:p w:rsidR="00B457DC" w:rsidRPr="00CA6E1C" w:rsidRDefault="00B457DC" w:rsidP="00B457DC">
            <w:pPr>
              <w:widowControl/>
              <w:ind w:firstLine="0"/>
              <w:jc w:val="center"/>
              <w:rPr>
                <w:rFonts w:ascii="Times New Roman" w:hAnsi="Times New Roman"/>
                <w:sz w:val="16"/>
                <w:szCs w:val="16"/>
              </w:rPr>
            </w:pPr>
            <w:r w:rsidRPr="00CA6E1C">
              <w:rPr>
                <w:rFonts w:ascii="Times New Roman" w:hAnsi="Times New Roman"/>
                <w:sz w:val="16"/>
                <w:szCs w:val="16"/>
              </w:rPr>
              <w:t xml:space="preserve">подпись заявителя          </w:t>
            </w:r>
          </w:p>
        </w:tc>
        <w:tc>
          <w:tcPr>
            <w:tcW w:w="992" w:type="dxa"/>
            <w:gridSpan w:val="2"/>
          </w:tcPr>
          <w:p w:rsidR="00B457DC" w:rsidRPr="00CA6E1C" w:rsidRDefault="00B457DC" w:rsidP="00B457DC">
            <w:pPr>
              <w:widowControl/>
              <w:ind w:firstLine="0"/>
              <w:jc w:val="center"/>
              <w:rPr>
                <w:rFonts w:ascii="Times New Roman" w:hAnsi="Times New Roman"/>
                <w:sz w:val="16"/>
                <w:szCs w:val="16"/>
              </w:rPr>
            </w:pPr>
          </w:p>
        </w:tc>
        <w:tc>
          <w:tcPr>
            <w:tcW w:w="3402" w:type="dxa"/>
            <w:gridSpan w:val="4"/>
            <w:tcBorders>
              <w:top w:val="single" w:sz="4" w:space="0" w:color="auto"/>
            </w:tcBorders>
          </w:tcPr>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Ф.И.О. заявителя</w:t>
            </w:r>
          </w:p>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0349" w:type="dxa"/>
            <w:gridSpan w:val="17"/>
          </w:tcPr>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986" w:type="dxa"/>
            <w:gridSpan w:val="3"/>
          </w:tcPr>
          <w:p w:rsidR="00B457DC" w:rsidRPr="00CA6E1C" w:rsidRDefault="00B457DC" w:rsidP="00B457DC">
            <w:pPr>
              <w:widowControl/>
              <w:ind w:firstLine="0"/>
              <w:rPr>
                <w:rFonts w:ascii="Times New Roman" w:hAnsi="Times New Roman"/>
                <w:sz w:val="24"/>
                <w:szCs w:val="24"/>
              </w:rPr>
            </w:pPr>
            <w:r w:rsidRPr="00CA6E1C">
              <w:rPr>
                <w:rFonts w:ascii="Times New Roman" w:hAnsi="Times New Roman"/>
                <w:sz w:val="24"/>
                <w:szCs w:val="24"/>
              </w:rPr>
              <w:t>Ребенок</w:t>
            </w:r>
          </w:p>
        </w:tc>
        <w:tc>
          <w:tcPr>
            <w:tcW w:w="8363" w:type="dxa"/>
            <w:gridSpan w:val="14"/>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986" w:type="dxa"/>
            <w:gridSpan w:val="3"/>
          </w:tcPr>
          <w:p w:rsidR="00B457DC" w:rsidRPr="00CA6E1C" w:rsidRDefault="00B457DC" w:rsidP="00B457DC">
            <w:pPr>
              <w:widowControl/>
              <w:ind w:left="720" w:firstLine="0"/>
              <w:rPr>
                <w:rFonts w:ascii="Times New Roman" w:hAnsi="Times New Roman"/>
                <w:sz w:val="24"/>
                <w:szCs w:val="24"/>
              </w:rPr>
            </w:pPr>
          </w:p>
        </w:tc>
        <w:tc>
          <w:tcPr>
            <w:tcW w:w="8363" w:type="dxa"/>
            <w:gridSpan w:val="14"/>
          </w:tcPr>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 xml:space="preserve">(фамилия, имя ребенка) </w:t>
            </w:r>
          </w:p>
        </w:tc>
      </w:tr>
      <w:tr w:rsidR="00B457DC" w:rsidRPr="00CA6E1C" w:rsidTr="00B457DC">
        <w:trPr>
          <w:trHeight w:val="201"/>
        </w:trPr>
        <w:tc>
          <w:tcPr>
            <w:tcW w:w="3114" w:type="dxa"/>
            <w:gridSpan w:val="5"/>
          </w:tcPr>
          <w:p w:rsidR="00B457DC" w:rsidRPr="00CA6E1C" w:rsidRDefault="00B457DC" w:rsidP="00B457DC">
            <w:pPr>
              <w:widowControl/>
              <w:ind w:firstLine="0"/>
              <w:jc w:val="left"/>
              <w:rPr>
                <w:rFonts w:ascii="Times New Roman" w:hAnsi="Times New Roman"/>
                <w:sz w:val="16"/>
                <w:szCs w:val="16"/>
              </w:rPr>
            </w:pPr>
            <w:r w:rsidRPr="00CA6E1C">
              <w:rPr>
                <w:rFonts w:ascii="Times New Roman" w:hAnsi="Times New Roman"/>
                <w:sz w:val="24"/>
                <w:szCs w:val="24"/>
              </w:rPr>
              <w:t>поставлен(а) на очередь от</w:t>
            </w:r>
          </w:p>
        </w:tc>
        <w:tc>
          <w:tcPr>
            <w:tcW w:w="2132" w:type="dxa"/>
            <w:gridSpan w:val="4"/>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c>
          <w:tcPr>
            <w:tcW w:w="236" w:type="dxa"/>
          </w:tcPr>
          <w:p w:rsidR="00B457DC" w:rsidRPr="00CA6E1C" w:rsidRDefault="00B457DC" w:rsidP="00B457DC">
            <w:pPr>
              <w:widowControl/>
              <w:ind w:firstLine="0"/>
              <w:jc w:val="center"/>
              <w:rPr>
                <w:rFonts w:ascii="Times New Roman" w:hAnsi="Times New Roman"/>
                <w:sz w:val="16"/>
                <w:szCs w:val="16"/>
              </w:rPr>
            </w:pPr>
          </w:p>
        </w:tc>
        <w:tc>
          <w:tcPr>
            <w:tcW w:w="2479" w:type="dxa"/>
            <w:gridSpan w:val="4"/>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c>
          <w:tcPr>
            <w:tcW w:w="236" w:type="dxa"/>
          </w:tcPr>
          <w:p w:rsidR="00B457DC" w:rsidRPr="00CA6E1C" w:rsidRDefault="00B457DC" w:rsidP="00B457DC">
            <w:pPr>
              <w:widowControl/>
              <w:ind w:firstLine="0"/>
              <w:jc w:val="center"/>
              <w:rPr>
                <w:rFonts w:ascii="Times New Roman" w:hAnsi="Times New Roman"/>
                <w:sz w:val="16"/>
                <w:szCs w:val="16"/>
              </w:rPr>
            </w:pPr>
          </w:p>
        </w:tc>
        <w:tc>
          <w:tcPr>
            <w:tcW w:w="2152" w:type="dxa"/>
            <w:gridSpan w:val="2"/>
            <w:tcBorders>
              <w:bottom w:val="single" w:sz="4" w:space="0" w:color="auto"/>
            </w:tcBorders>
          </w:tcPr>
          <w:p w:rsidR="00B457DC" w:rsidRPr="00CA6E1C" w:rsidRDefault="00B457DC" w:rsidP="00B457DC">
            <w:pPr>
              <w:widowControl/>
              <w:ind w:firstLine="0"/>
              <w:jc w:val="center"/>
              <w:rPr>
                <w:rFonts w:ascii="Times New Roman" w:hAnsi="Times New Roman"/>
                <w:sz w:val="16"/>
                <w:szCs w:val="16"/>
              </w:rPr>
            </w:pPr>
          </w:p>
        </w:tc>
      </w:tr>
      <w:tr w:rsidR="00B457DC" w:rsidRPr="00CA6E1C" w:rsidTr="00B457DC">
        <w:tc>
          <w:tcPr>
            <w:tcW w:w="1274" w:type="dxa"/>
          </w:tcPr>
          <w:p w:rsidR="00B457DC" w:rsidRPr="00CA6E1C" w:rsidRDefault="00B457DC" w:rsidP="00B457DC">
            <w:pPr>
              <w:widowControl/>
              <w:ind w:left="720" w:firstLine="0"/>
              <w:rPr>
                <w:rFonts w:ascii="Times New Roman" w:hAnsi="Times New Roman"/>
                <w:sz w:val="24"/>
                <w:szCs w:val="24"/>
              </w:rPr>
            </w:pPr>
          </w:p>
        </w:tc>
        <w:tc>
          <w:tcPr>
            <w:tcW w:w="1840" w:type="dxa"/>
            <w:gridSpan w:val="4"/>
          </w:tcPr>
          <w:p w:rsidR="00B457DC" w:rsidRPr="00CA6E1C" w:rsidRDefault="00B457DC" w:rsidP="00B457DC">
            <w:pPr>
              <w:widowControl/>
              <w:ind w:firstLine="0"/>
              <w:jc w:val="center"/>
              <w:rPr>
                <w:rFonts w:ascii="Times New Roman" w:hAnsi="Times New Roman"/>
                <w:sz w:val="16"/>
                <w:szCs w:val="16"/>
              </w:rPr>
            </w:pPr>
          </w:p>
        </w:tc>
        <w:tc>
          <w:tcPr>
            <w:tcW w:w="2132" w:type="dxa"/>
            <w:gridSpan w:val="4"/>
          </w:tcPr>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(дата постановки на учет)</w:t>
            </w:r>
          </w:p>
          <w:p w:rsidR="00B457DC" w:rsidRPr="00CA6E1C" w:rsidRDefault="00B457DC" w:rsidP="00B457DC">
            <w:pPr>
              <w:widowControl/>
              <w:ind w:firstLine="0"/>
              <w:jc w:val="center"/>
              <w:rPr>
                <w:rFonts w:ascii="Times New Roman" w:hAnsi="Times New Roman"/>
                <w:sz w:val="16"/>
                <w:szCs w:val="16"/>
              </w:rPr>
            </w:pPr>
          </w:p>
        </w:tc>
        <w:tc>
          <w:tcPr>
            <w:tcW w:w="236" w:type="dxa"/>
          </w:tcPr>
          <w:p w:rsidR="00B457DC" w:rsidRPr="00CA6E1C" w:rsidRDefault="00B457DC" w:rsidP="00B457DC">
            <w:pPr>
              <w:widowControl/>
              <w:autoSpaceDE/>
              <w:autoSpaceDN/>
              <w:adjustRightInd/>
              <w:ind w:firstLine="0"/>
              <w:jc w:val="center"/>
              <w:rPr>
                <w:rFonts w:ascii="Times New Roman" w:hAnsi="Times New Roman"/>
                <w:sz w:val="16"/>
                <w:szCs w:val="16"/>
              </w:rPr>
            </w:pPr>
          </w:p>
          <w:p w:rsidR="00B457DC" w:rsidRPr="00CA6E1C" w:rsidRDefault="00B457DC" w:rsidP="00B457DC">
            <w:pPr>
              <w:widowControl/>
              <w:autoSpaceDE/>
              <w:autoSpaceDN/>
              <w:adjustRightInd/>
              <w:ind w:firstLine="0"/>
              <w:jc w:val="center"/>
              <w:rPr>
                <w:rFonts w:ascii="Times New Roman" w:hAnsi="Times New Roman"/>
                <w:sz w:val="16"/>
                <w:szCs w:val="16"/>
              </w:rPr>
            </w:pPr>
          </w:p>
          <w:p w:rsidR="00B457DC" w:rsidRPr="00CA6E1C" w:rsidRDefault="00B457DC" w:rsidP="00B457DC">
            <w:pPr>
              <w:widowControl/>
              <w:autoSpaceDE/>
              <w:autoSpaceDN/>
              <w:adjustRightInd/>
              <w:ind w:firstLine="0"/>
              <w:jc w:val="center"/>
              <w:rPr>
                <w:rFonts w:ascii="Times New Roman" w:hAnsi="Times New Roman"/>
                <w:sz w:val="16"/>
                <w:szCs w:val="16"/>
              </w:rPr>
            </w:pPr>
          </w:p>
        </w:tc>
        <w:tc>
          <w:tcPr>
            <w:tcW w:w="2479" w:type="dxa"/>
            <w:gridSpan w:val="4"/>
          </w:tcPr>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 xml:space="preserve">(подпись уполномоченного </w:t>
            </w:r>
          </w:p>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 xml:space="preserve">должностного лица) </w:t>
            </w:r>
          </w:p>
          <w:p w:rsidR="00B457DC" w:rsidRPr="00CA6E1C" w:rsidRDefault="00B457DC" w:rsidP="00B457DC">
            <w:pPr>
              <w:widowControl/>
              <w:autoSpaceDE/>
              <w:autoSpaceDN/>
              <w:adjustRightInd/>
              <w:ind w:firstLine="0"/>
              <w:jc w:val="center"/>
              <w:rPr>
                <w:rFonts w:ascii="Times New Roman" w:hAnsi="Times New Roman"/>
                <w:sz w:val="16"/>
                <w:szCs w:val="16"/>
              </w:rPr>
            </w:pPr>
          </w:p>
        </w:tc>
        <w:tc>
          <w:tcPr>
            <w:tcW w:w="236" w:type="dxa"/>
          </w:tcPr>
          <w:p w:rsidR="00B457DC" w:rsidRPr="00CA6E1C" w:rsidRDefault="00B457DC" w:rsidP="00B457DC">
            <w:pPr>
              <w:widowControl/>
              <w:autoSpaceDE/>
              <w:autoSpaceDN/>
              <w:adjustRightInd/>
              <w:ind w:firstLine="0"/>
              <w:jc w:val="center"/>
              <w:rPr>
                <w:rFonts w:ascii="Times New Roman" w:hAnsi="Times New Roman"/>
                <w:sz w:val="16"/>
                <w:szCs w:val="16"/>
              </w:rPr>
            </w:pPr>
          </w:p>
          <w:p w:rsidR="00B457DC" w:rsidRPr="00CA6E1C" w:rsidRDefault="00B457DC" w:rsidP="00B457DC">
            <w:pPr>
              <w:widowControl/>
              <w:autoSpaceDE/>
              <w:autoSpaceDN/>
              <w:adjustRightInd/>
              <w:ind w:firstLine="0"/>
              <w:jc w:val="center"/>
              <w:rPr>
                <w:rFonts w:ascii="Times New Roman" w:hAnsi="Times New Roman"/>
                <w:sz w:val="16"/>
                <w:szCs w:val="16"/>
              </w:rPr>
            </w:pPr>
          </w:p>
          <w:p w:rsidR="00B457DC" w:rsidRPr="00CA6E1C" w:rsidRDefault="00B457DC" w:rsidP="00B457DC">
            <w:pPr>
              <w:widowControl/>
              <w:autoSpaceDE/>
              <w:autoSpaceDN/>
              <w:adjustRightInd/>
              <w:ind w:firstLine="0"/>
              <w:jc w:val="center"/>
              <w:rPr>
                <w:rFonts w:ascii="Times New Roman" w:hAnsi="Times New Roman"/>
                <w:sz w:val="16"/>
                <w:szCs w:val="16"/>
              </w:rPr>
            </w:pPr>
          </w:p>
        </w:tc>
        <w:tc>
          <w:tcPr>
            <w:tcW w:w="2152" w:type="dxa"/>
            <w:gridSpan w:val="2"/>
          </w:tcPr>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 xml:space="preserve">(Ф.И.О. уполномоченного </w:t>
            </w:r>
          </w:p>
          <w:p w:rsidR="00B457DC" w:rsidRPr="00CA6E1C" w:rsidRDefault="00B457DC" w:rsidP="00B457DC">
            <w:pPr>
              <w:widowControl/>
              <w:autoSpaceDE/>
              <w:autoSpaceDN/>
              <w:adjustRightInd/>
              <w:ind w:firstLine="0"/>
              <w:jc w:val="center"/>
              <w:rPr>
                <w:rFonts w:ascii="Times New Roman" w:hAnsi="Times New Roman"/>
                <w:sz w:val="16"/>
                <w:szCs w:val="16"/>
              </w:rPr>
            </w:pPr>
            <w:r w:rsidRPr="00CA6E1C">
              <w:rPr>
                <w:rFonts w:ascii="Times New Roman" w:hAnsi="Times New Roman"/>
                <w:sz w:val="16"/>
                <w:szCs w:val="16"/>
              </w:rPr>
              <w:t xml:space="preserve">должностного лица) </w:t>
            </w:r>
          </w:p>
          <w:p w:rsidR="00B457DC" w:rsidRPr="00CA6E1C" w:rsidRDefault="00B457DC" w:rsidP="00B457DC">
            <w:pPr>
              <w:widowControl/>
              <w:autoSpaceDE/>
              <w:autoSpaceDN/>
              <w:adjustRightInd/>
              <w:ind w:firstLine="0"/>
              <w:jc w:val="center"/>
              <w:rPr>
                <w:rFonts w:ascii="Times New Roman" w:hAnsi="Times New Roman"/>
                <w:sz w:val="16"/>
                <w:szCs w:val="16"/>
              </w:rPr>
            </w:pPr>
          </w:p>
        </w:tc>
      </w:tr>
    </w:tbl>
    <w:p w:rsidR="00B457DC" w:rsidRPr="00CA6E1C" w:rsidRDefault="00B457DC" w:rsidP="00B457DC">
      <w:pPr>
        <w:widowControl/>
        <w:ind w:firstLine="0"/>
        <w:jc w:val="right"/>
        <w:outlineLvl w:val="0"/>
        <w:rPr>
          <w:rFonts w:eastAsia="Calibri"/>
          <w:sz w:val="24"/>
          <w:szCs w:val="24"/>
          <w:lang w:eastAsia="en-US"/>
        </w:rPr>
      </w:pPr>
    </w:p>
    <w:p w:rsidR="00B457DC" w:rsidRPr="00CA6E1C" w:rsidRDefault="00B457DC" w:rsidP="00B457DC">
      <w:pPr>
        <w:widowControl/>
        <w:ind w:firstLine="0"/>
        <w:jc w:val="right"/>
        <w:outlineLvl w:val="0"/>
        <w:rPr>
          <w:rFonts w:eastAsia="Calibri"/>
          <w:sz w:val="24"/>
          <w:szCs w:val="24"/>
          <w:lang w:eastAsia="en-US"/>
        </w:rPr>
      </w:pPr>
    </w:p>
    <w:p w:rsidR="00B457DC" w:rsidRPr="00CA6E1C" w:rsidRDefault="00B457DC" w:rsidP="00B457DC">
      <w:pPr>
        <w:widowControl/>
        <w:ind w:firstLine="0"/>
        <w:jc w:val="right"/>
        <w:outlineLvl w:val="0"/>
        <w:rPr>
          <w:rFonts w:eastAsia="Calibri"/>
          <w:sz w:val="24"/>
          <w:szCs w:val="24"/>
          <w:lang w:eastAsia="en-US"/>
        </w:rPr>
      </w:pPr>
    </w:p>
    <w:p w:rsidR="00B457DC" w:rsidRPr="00CA6E1C" w:rsidRDefault="00B457DC" w:rsidP="00B457DC">
      <w:pPr>
        <w:widowControl/>
        <w:ind w:firstLine="0"/>
        <w:jc w:val="right"/>
        <w:outlineLvl w:val="0"/>
        <w:rPr>
          <w:rFonts w:eastAsia="Calibri"/>
          <w:sz w:val="24"/>
          <w:szCs w:val="24"/>
          <w:lang w:eastAsia="en-US"/>
        </w:rPr>
      </w:pPr>
    </w:p>
    <w:p w:rsidR="00B457DC" w:rsidRPr="00CA6E1C" w:rsidRDefault="00B457DC" w:rsidP="00B457DC">
      <w:pPr>
        <w:widowControl/>
        <w:ind w:firstLine="0"/>
        <w:jc w:val="right"/>
        <w:outlineLvl w:val="0"/>
        <w:rPr>
          <w:rFonts w:eastAsia="Calibri"/>
          <w:sz w:val="24"/>
          <w:szCs w:val="24"/>
          <w:lang w:eastAsia="en-US"/>
        </w:rPr>
      </w:pPr>
    </w:p>
    <w:p w:rsidR="00B457DC" w:rsidRPr="00CA6E1C" w:rsidRDefault="00B457DC" w:rsidP="00B457DC">
      <w:pPr>
        <w:widowControl/>
        <w:ind w:firstLine="0"/>
        <w:jc w:val="center"/>
        <w:outlineLvl w:val="0"/>
        <w:rPr>
          <w:rFonts w:eastAsia="Calibri"/>
          <w:sz w:val="24"/>
          <w:szCs w:val="24"/>
          <w:lang w:eastAsia="en-US"/>
        </w:rPr>
      </w:pPr>
      <w:r w:rsidRPr="00CA6E1C">
        <w:rPr>
          <w:rFonts w:eastAsia="Calibri"/>
          <w:sz w:val="24"/>
          <w:szCs w:val="24"/>
          <w:lang w:eastAsia="en-US"/>
        </w:rPr>
        <w:t>________________________</w:t>
      </w:r>
    </w:p>
    <w:p w:rsidR="00B457DC" w:rsidRPr="00CA6E1C" w:rsidRDefault="00B457DC" w:rsidP="00B457DC">
      <w:pPr>
        <w:widowControl/>
        <w:ind w:firstLine="0"/>
        <w:jc w:val="left"/>
        <w:outlineLvl w:val="0"/>
        <w:rPr>
          <w:rFonts w:eastAsia="Calibri"/>
          <w:sz w:val="24"/>
          <w:szCs w:val="24"/>
          <w:lang w:eastAsia="en-US"/>
        </w:rPr>
      </w:pPr>
      <w:r w:rsidRPr="00CA6E1C">
        <w:rPr>
          <w:rFonts w:eastAsia="Calibri"/>
          <w:sz w:val="24"/>
          <w:szCs w:val="24"/>
          <w:lang w:eastAsia="en-US"/>
        </w:rPr>
        <w:br w:type="page"/>
      </w:r>
    </w:p>
    <w:p w:rsidR="00B457DC" w:rsidRPr="00B457DC" w:rsidRDefault="00B457DC" w:rsidP="00B457DC">
      <w:pPr>
        <w:widowControl/>
        <w:ind w:firstLine="0"/>
        <w:jc w:val="center"/>
        <w:outlineLvl w:val="0"/>
        <w:rPr>
          <w:rFonts w:eastAsia="Calibri"/>
          <w:sz w:val="24"/>
          <w:szCs w:val="24"/>
          <w:lang w:eastAsia="en-US"/>
        </w:rPr>
      </w:pPr>
      <w:r w:rsidRPr="00B457DC">
        <w:rPr>
          <w:rFonts w:eastAsia="Calibri"/>
          <w:sz w:val="24"/>
          <w:szCs w:val="24"/>
          <w:lang w:eastAsia="en-US"/>
        </w:rPr>
        <w:lastRenderedPageBreak/>
        <w:t xml:space="preserve">                                                                                                           Приложение № 4</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ind w:firstLine="0"/>
        <w:jc w:val="right"/>
        <w:outlineLvl w:val="0"/>
        <w:rPr>
          <w:rFonts w:eastAsia="Calibri"/>
          <w:sz w:val="24"/>
          <w:szCs w:val="24"/>
          <w:lang w:eastAsia="en-US"/>
        </w:rPr>
      </w:pPr>
    </w:p>
    <w:p w:rsidR="00B457DC" w:rsidRPr="00B457DC" w:rsidRDefault="00B457DC" w:rsidP="00B457DC">
      <w:pPr>
        <w:widowControl/>
        <w:ind w:firstLine="0"/>
        <w:jc w:val="center"/>
        <w:rPr>
          <w:rFonts w:eastAsia="Calibri"/>
          <w:sz w:val="24"/>
          <w:szCs w:val="24"/>
          <w:lang w:eastAsia="en-US"/>
        </w:rPr>
      </w:pPr>
    </w:p>
    <w:p w:rsidR="00B457DC" w:rsidRPr="00B457DC" w:rsidRDefault="00B457DC" w:rsidP="00B457DC">
      <w:pPr>
        <w:widowControl/>
        <w:ind w:firstLine="0"/>
        <w:jc w:val="center"/>
        <w:rPr>
          <w:rFonts w:eastAsia="Calibri"/>
          <w:b/>
          <w:sz w:val="24"/>
          <w:szCs w:val="24"/>
          <w:lang w:eastAsia="en-US"/>
        </w:rPr>
      </w:pPr>
      <w:r w:rsidRPr="00B457DC">
        <w:rPr>
          <w:rFonts w:eastAsia="Calibri"/>
          <w:b/>
          <w:sz w:val="24"/>
          <w:szCs w:val="24"/>
          <w:lang w:eastAsia="en-US"/>
        </w:rPr>
        <w:t>БЛОК-СХЕМА</w:t>
      </w:r>
    </w:p>
    <w:p w:rsidR="00B457DC" w:rsidRPr="00B457DC" w:rsidRDefault="00B457DC" w:rsidP="00B457DC">
      <w:pPr>
        <w:widowControl/>
        <w:ind w:firstLine="0"/>
        <w:jc w:val="center"/>
        <w:rPr>
          <w:rFonts w:eastAsia="Calibri"/>
          <w:b/>
          <w:sz w:val="24"/>
          <w:szCs w:val="24"/>
          <w:lang w:eastAsia="en-US"/>
        </w:rPr>
      </w:pPr>
      <w:r w:rsidRPr="00B457DC">
        <w:rPr>
          <w:rFonts w:eastAsia="Calibri"/>
          <w:b/>
          <w:sz w:val="24"/>
          <w:szCs w:val="24"/>
          <w:lang w:eastAsia="en-US"/>
        </w:rPr>
        <w:t>ПОСЛЕДОВАТЕЛЬНОСТИ ДЕЙСТВИЙ ПРИ ВЫПОЛНЕНИИ</w:t>
      </w:r>
    </w:p>
    <w:p w:rsidR="00B457DC" w:rsidRPr="00B457DC" w:rsidRDefault="00B457DC" w:rsidP="00B457DC">
      <w:pPr>
        <w:widowControl/>
        <w:ind w:firstLine="0"/>
        <w:jc w:val="center"/>
        <w:rPr>
          <w:rFonts w:eastAsia="Calibri"/>
          <w:b/>
          <w:sz w:val="24"/>
          <w:szCs w:val="24"/>
          <w:lang w:eastAsia="en-US"/>
        </w:rPr>
      </w:pPr>
      <w:r w:rsidRPr="00B457DC">
        <w:rPr>
          <w:rFonts w:eastAsia="Calibri"/>
          <w:b/>
          <w:sz w:val="24"/>
          <w:szCs w:val="24"/>
          <w:lang w:eastAsia="en-US"/>
        </w:rPr>
        <w:t>АДМИНИСТРАТИВНЫХ ПРОЦЕДУР</w:t>
      </w:r>
    </w:p>
    <w:p w:rsidR="00B457DC" w:rsidRPr="00B457DC" w:rsidRDefault="00B457DC" w:rsidP="00B457DC">
      <w:pPr>
        <w:widowControl/>
        <w:ind w:firstLine="0"/>
        <w:rPr>
          <w:rFonts w:eastAsia="Calibri"/>
          <w:sz w:val="24"/>
          <w:szCs w:val="24"/>
          <w:lang w:eastAsia="en-US"/>
        </w:rPr>
      </w:pPr>
    </w:p>
    <w:p w:rsidR="00B457DC" w:rsidRPr="00B457DC" w:rsidRDefault="00B457DC" w:rsidP="00B457DC">
      <w:pPr>
        <w:widowControl/>
        <w:ind w:firstLine="0"/>
        <w:rPr>
          <w:rFonts w:ascii="Courier New" w:eastAsia="Calibri" w:hAnsi="Courier New" w:cs="Courier New"/>
          <w:sz w:val="20"/>
          <w:lang w:eastAsia="en-US"/>
        </w:rPr>
      </w:pPr>
    </w:p>
    <w:p w:rsidR="00B457DC" w:rsidRPr="00B457DC" w:rsidRDefault="00B457DC" w:rsidP="00B457DC">
      <w:pPr>
        <w:widowControl/>
        <w:ind w:firstLine="0"/>
        <w:rPr>
          <w:rFonts w:ascii="Courier New" w:eastAsia="Calibri" w:hAnsi="Courier New" w:cs="Courier New"/>
          <w:sz w:val="20"/>
          <w:lang w:eastAsia="en-US"/>
        </w:rPr>
      </w:pPr>
    </w:p>
    <w:p w:rsidR="00B457DC" w:rsidRPr="00B457DC" w:rsidRDefault="00B457DC" w:rsidP="00B457DC">
      <w:pPr>
        <w:widowControl/>
        <w:ind w:firstLine="0"/>
        <w:rPr>
          <w:rFonts w:ascii="Courier New" w:eastAsia="Calibri" w:hAnsi="Courier New" w:cs="Courier New"/>
          <w:sz w:val="20"/>
          <w:lang w:eastAsia="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362"/>
      </w:tblGrid>
      <w:tr w:rsidR="00B457DC" w:rsidRPr="00B457DC" w:rsidTr="00B457DC">
        <w:tc>
          <w:tcPr>
            <w:tcW w:w="9362" w:type="dxa"/>
            <w:tcBorders>
              <w:top w:val="single" w:sz="2" w:space="0" w:color="000000"/>
              <w:left w:val="single" w:sz="2" w:space="0" w:color="000000"/>
              <w:bottom w:val="single" w:sz="2" w:space="0" w:color="000000"/>
              <w:right w:val="single" w:sz="2" w:space="0" w:color="000000"/>
            </w:tcBorders>
            <w:hideMark/>
          </w:tcPr>
          <w:p w:rsidR="00B457DC" w:rsidRPr="00B457DC" w:rsidRDefault="00B457DC" w:rsidP="00B457DC">
            <w:pPr>
              <w:widowControl/>
              <w:autoSpaceDE/>
              <w:autoSpaceDN/>
              <w:adjustRightInd/>
              <w:spacing w:line="276" w:lineRule="auto"/>
              <w:ind w:firstLine="0"/>
              <w:jc w:val="center"/>
              <w:rPr>
                <w:rFonts w:eastAsia="Calibri"/>
                <w:szCs w:val="26"/>
                <w:lang w:eastAsia="en-US"/>
              </w:rPr>
            </w:pPr>
            <w:r w:rsidRPr="00B457DC">
              <w:rPr>
                <w:rFonts w:eastAsia="Calibri"/>
                <w:szCs w:val="26"/>
                <w:lang w:eastAsia="en-US"/>
              </w:rPr>
              <w:t xml:space="preserve">Прием и регистрация заявления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tc>
      </w:tr>
    </w:tbl>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60800" behindDoc="0" locked="0" layoutInCell="1" allowOverlap="1" wp14:anchorId="2B5F6B43" wp14:editId="06A2BBD7">
                <wp:simplePos x="0" y="0"/>
                <wp:positionH relativeFrom="column">
                  <wp:posOffset>2557145</wp:posOffset>
                </wp:positionH>
                <wp:positionV relativeFrom="paragraph">
                  <wp:posOffset>635</wp:posOffset>
                </wp:positionV>
                <wp:extent cx="0" cy="352425"/>
                <wp:effectExtent l="95250" t="0" r="952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3550676" id="_x0000_t32" coordsize="21600,21600" o:spt="32" o:oned="t" path="m,l21600,21600e" filled="f">
                <v:path arrowok="t" fillok="f" o:connecttype="none"/>
                <o:lock v:ext="edit" shapetype="t"/>
              </v:shapetype>
              <v:shape id="Прямая со стрелкой 3" o:spid="_x0000_s1026" type="#_x0000_t32" style="position:absolute;margin-left:201.35pt;margin-top:.05pt;width:0;height:27.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">
                <v:stroke endarrow="open"/>
              </v:shape>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59776" behindDoc="0" locked="0" layoutInCell="1" allowOverlap="1" wp14:anchorId="2C0CDA0F" wp14:editId="041638B6">
                <wp:simplePos x="0" y="0"/>
                <wp:positionH relativeFrom="column">
                  <wp:posOffset>90170</wp:posOffset>
                </wp:positionH>
                <wp:positionV relativeFrom="paragraph">
                  <wp:posOffset>90170</wp:posOffset>
                </wp:positionV>
                <wp:extent cx="5743575" cy="11620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743575" cy="1162050"/>
                        </a:xfrm>
                        <a:prstGeom prst="rect">
                          <a:avLst/>
                        </a:prstGeom>
                        <a:solidFill>
                          <a:sysClr val="window" lastClr="FFFFFF"/>
                        </a:solidFill>
                        <a:ln w="3175" cap="flat" cmpd="sng" algn="ctr">
                          <a:solidFill>
                            <a:sysClr val="windowText" lastClr="000000"/>
                          </a:solidFill>
                          <a:prstDash val="solid"/>
                        </a:ln>
                        <a:effectLst/>
                      </wps:spPr>
                      <wps:txbx>
                        <w:txbxContent>
                          <w:p w:rsidR="00645D49" w:rsidRDefault="00645D49" w:rsidP="00B457DC">
                            <w:pPr>
                              <w:jc w:val="center"/>
                              <w:rPr>
                                <w:rFonts w:eastAsia="Calibri"/>
                                <w:szCs w:val="26"/>
                              </w:rPr>
                            </w:pPr>
                            <w:r w:rsidRPr="002402B4">
                              <w:rPr>
                                <w:rFonts w:eastAsia="Calibri"/>
                                <w:szCs w:val="26"/>
                              </w:rPr>
                              <w:t xml:space="preserve">Постановка на учет и </w:t>
                            </w:r>
                            <w:r>
                              <w:rPr>
                                <w:rFonts w:eastAsia="Calibri"/>
                                <w:szCs w:val="26"/>
                              </w:rPr>
                              <w:t xml:space="preserve">(или) </w:t>
                            </w:r>
                            <w:r w:rsidRPr="002402B4">
                              <w:rPr>
                                <w:rFonts w:eastAsia="Calibri"/>
                                <w:szCs w:val="26"/>
                              </w:rPr>
                              <w:t>снятие с учета детей, нуждающихся в предоставлении места в муниципальных образовательных организациях, реализующих основные общеобразовательные программы дошкольного образования</w:t>
                            </w:r>
                          </w:p>
                          <w:p w:rsidR="00645D49" w:rsidRDefault="00645D49" w:rsidP="00B45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DA0F" id="Прямоугольник 4" o:spid="_x0000_s1026" style="position:absolute;left:0;text-align:left;margin-left:7.1pt;margin-top:7.1pt;width:452.25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" fillcolor="window" strokecolor="windowText" strokeweight=".25pt">
                <v:textbox>
                  <w:txbxContent>
                    <w:p w:rsidR="00645D49" w:rsidRDefault="00645D49" w:rsidP="00B457DC">
                      <w:pPr>
                        <w:jc w:val="center"/>
                        <w:rPr>
                          <w:rFonts w:eastAsia="Calibri"/>
                          <w:szCs w:val="26"/>
                        </w:rPr>
                      </w:pPr>
                      <w:r w:rsidRPr="002402B4">
                        <w:rPr>
                          <w:rFonts w:eastAsia="Calibri"/>
                          <w:szCs w:val="26"/>
                        </w:rPr>
                        <w:t xml:space="preserve">Постановка на учет и </w:t>
                      </w:r>
                      <w:r>
                        <w:rPr>
                          <w:rFonts w:eastAsia="Calibri"/>
                          <w:szCs w:val="26"/>
                        </w:rPr>
                        <w:t xml:space="preserve">(или) </w:t>
                      </w:r>
                      <w:r w:rsidRPr="002402B4">
                        <w:rPr>
                          <w:rFonts w:eastAsia="Calibri"/>
                          <w:szCs w:val="26"/>
                        </w:rPr>
                        <w:t>снятие с учета детей, нуждающихся в предоставлении места в муниципальных образовательных организациях, реализующих основные общеобразовательные программы дошкольного образования</w:t>
                      </w:r>
                    </w:p>
                    <w:p w:rsidR="00645D49" w:rsidRDefault="00645D49" w:rsidP="00B457DC">
                      <w:pPr>
                        <w:jc w:val="center"/>
                      </w:pPr>
                    </w:p>
                  </w:txbxContent>
                </v:textbox>
              </v:rect>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62848" behindDoc="0" locked="0" layoutInCell="1" allowOverlap="1" wp14:anchorId="638A47A0" wp14:editId="4AEAB717">
                <wp:simplePos x="0" y="0"/>
                <wp:positionH relativeFrom="column">
                  <wp:posOffset>2766695</wp:posOffset>
                </wp:positionH>
                <wp:positionV relativeFrom="paragraph">
                  <wp:posOffset>200660</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7504DAD" id="Прямая со стрелкой 5" o:spid="_x0000_s1026" type="#_x0000_t32" style="position:absolute;margin-left:217.85pt;margin-top:15.8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">
                <v:stroke endarrow="open"/>
              </v:shape>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61824" behindDoc="0" locked="0" layoutInCell="1" allowOverlap="1" wp14:anchorId="297ED1C3" wp14:editId="0141E89B">
                <wp:simplePos x="0" y="0"/>
                <wp:positionH relativeFrom="column">
                  <wp:posOffset>271145</wp:posOffset>
                </wp:positionH>
                <wp:positionV relativeFrom="paragraph">
                  <wp:posOffset>-1270</wp:posOffset>
                </wp:positionV>
                <wp:extent cx="5562600" cy="11811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5562600" cy="1181100"/>
                        </a:xfrm>
                        <a:prstGeom prst="rect">
                          <a:avLst/>
                        </a:prstGeom>
                        <a:solidFill>
                          <a:sysClr val="window" lastClr="FFFFFF"/>
                        </a:solidFill>
                        <a:ln w="3175" cap="flat" cmpd="sng" algn="ctr">
                          <a:solidFill>
                            <a:sysClr val="windowText" lastClr="000000"/>
                          </a:solidFill>
                          <a:prstDash val="solid"/>
                        </a:ln>
                        <a:effectLst/>
                      </wps:spPr>
                      <wps:txbx>
                        <w:txbxContent>
                          <w:p w:rsidR="00645D49" w:rsidRPr="0097773F" w:rsidRDefault="00645D49" w:rsidP="00B457DC">
                            <w:pPr>
                              <w:jc w:val="center"/>
                              <w:rPr>
                                <w:szCs w:val="26"/>
                              </w:rPr>
                            </w:pPr>
                            <w:r w:rsidRPr="0097773F">
                              <w:rPr>
                                <w:szCs w:val="26"/>
                              </w:rPr>
                              <w:t xml:space="preserve">Выдача заявителям уведомления о предоставлении места в </w:t>
                            </w:r>
                            <w:r w:rsidRPr="0097773F">
                              <w:rPr>
                                <w:rFonts w:cs="Arial"/>
                                <w:szCs w:val="26"/>
                              </w:rPr>
                              <w:t>муниципальных образовательных организациях</w:t>
                            </w:r>
                            <w:r w:rsidRPr="0097773F">
                              <w:rPr>
                                <w:szCs w:val="26"/>
                              </w:rPr>
                              <w:t xml:space="preserve"> детей</w:t>
                            </w:r>
                            <w:r w:rsidRPr="0097773F">
                              <w:rPr>
                                <w:rFonts w:cs="Arial"/>
                                <w:szCs w:val="26"/>
                              </w:rPr>
                              <w:t>, реализующие основные общеобразовательные программы дошкольного образования</w:t>
                            </w:r>
                            <w:r w:rsidRPr="0097773F">
                              <w:rPr>
                                <w:szCs w:val="26"/>
                              </w:rPr>
                              <w:t xml:space="preserve"> и их регистрация в книге учета выдачи направлений, либо информирование заявителя об отказе в направлении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ED1C3" id="Прямоугольник 6" o:spid="_x0000_s1027" style="position:absolute;left:0;text-align:left;margin-left:21.35pt;margin-top:-.1pt;width:438pt;height:93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" fillcolor="window" strokecolor="windowText" strokeweight=".25pt">
                <v:textbox>
                  <w:txbxContent>
                    <w:p w:rsidR="00645D49" w:rsidRPr="0097773F" w:rsidRDefault="00645D49" w:rsidP="00B457DC">
                      <w:pPr>
                        <w:jc w:val="center"/>
                        <w:rPr>
                          <w:szCs w:val="26"/>
                        </w:rPr>
                      </w:pPr>
                      <w:r w:rsidRPr="0097773F">
                        <w:rPr>
                          <w:szCs w:val="26"/>
                        </w:rPr>
                        <w:t xml:space="preserve">Выдача заявителям уведомления о предоставлении места в </w:t>
                      </w:r>
                      <w:r w:rsidRPr="0097773F">
                        <w:rPr>
                          <w:rFonts w:cs="Arial"/>
                          <w:szCs w:val="26"/>
                        </w:rPr>
                        <w:t>муниципальных образовательных организациях</w:t>
                      </w:r>
                      <w:r w:rsidRPr="0097773F">
                        <w:rPr>
                          <w:szCs w:val="26"/>
                        </w:rPr>
                        <w:t xml:space="preserve"> детей</w:t>
                      </w:r>
                      <w:r w:rsidRPr="0097773F">
                        <w:rPr>
                          <w:rFonts w:cs="Arial"/>
                          <w:szCs w:val="26"/>
                        </w:rPr>
                        <w:t>, реализующие основные общеобразовательные программы дошкольного образования</w:t>
                      </w:r>
                      <w:r w:rsidRPr="0097773F">
                        <w:rPr>
                          <w:szCs w:val="26"/>
                        </w:rPr>
                        <w:t xml:space="preserve"> и их регистрация в книге учета выдачи направлений, либо информирование заявителя об отказе в направлении</w:t>
                      </w:r>
                    </w:p>
                  </w:txbxContent>
                </v:textbox>
              </v:rect>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64896" behindDoc="0" locked="0" layoutInCell="1" allowOverlap="1" wp14:anchorId="58852FB7" wp14:editId="08845C2C">
                <wp:simplePos x="0" y="0"/>
                <wp:positionH relativeFrom="column">
                  <wp:posOffset>2928620</wp:posOffset>
                </wp:positionH>
                <wp:positionV relativeFrom="paragraph">
                  <wp:posOffset>128270</wp:posOffset>
                </wp:positionV>
                <wp:extent cx="0" cy="4857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721420F" id="Прямая со стрелкой 7" o:spid="_x0000_s1026" type="#_x0000_t32" style="position:absolute;margin-left:230.6pt;margin-top:10.1pt;width:0;height:38.2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">
                <v:stroke endarrow="open"/>
              </v:shape>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r w:rsidRPr="00B457DC">
        <w:rPr>
          <w:rFonts w:eastAsia="Calibri"/>
          <w:noProof/>
          <w:sz w:val="24"/>
          <w:szCs w:val="24"/>
        </w:rPr>
        <mc:AlternateContent>
          <mc:Choice Requires="wps">
            <w:drawing>
              <wp:anchor distT="0" distB="0" distL="114300" distR="114300" simplePos="0" relativeHeight="251663872" behindDoc="0" locked="0" layoutInCell="1" allowOverlap="1" wp14:anchorId="58D0B702" wp14:editId="5A09BC50">
                <wp:simplePos x="0" y="0"/>
                <wp:positionH relativeFrom="column">
                  <wp:posOffset>804545</wp:posOffset>
                </wp:positionH>
                <wp:positionV relativeFrom="paragraph">
                  <wp:posOffset>88265</wp:posOffset>
                </wp:positionV>
                <wp:extent cx="4724400" cy="8667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4724400" cy="866775"/>
                        </a:xfrm>
                        <a:prstGeom prst="rect">
                          <a:avLst/>
                        </a:prstGeom>
                        <a:solidFill>
                          <a:sysClr val="window" lastClr="FFFFFF"/>
                        </a:solidFill>
                        <a:ln w="3175" cap="flat" cmpd="sng" algn="ctr">
                          <a:solidFill>
                            <a:sysClr val="windowText" lastClr="000000"/>
                          </a:solidFill>
                          <a:prstDash val="solid"/>
                        </a:ln>
                        <a:effectLst/>
                      </wps:spPr>
                      <wps:txbx>
                        <w:txbxContent>
                          <w:p w:rsidR="00645D49" w:rsidRDefault="00645D49" w:rsidP="00B457DC">
                            <w:pPr>
                              <w:jc w:val="center"/>
                              <w:rPr>
                                <w:rFonts w:eastAsia="Calibri"/>
                                <w:szCs w:val="26"/>
                              </w:rPr>
                            </w:pPr>
                            <w:r w:rsidRPr="002402B4">
                              <w:rPr>
                                <w:rFonts w:eastAsia="Calibri"/>
                                <w:szCs w:val="26"/>
                              </w:rPr>
                              <w:t>Зачисление детей в муниципальные образовательные организации, реализующие основные общеобразовательные программы дошкольного образования</w:t>
                            </w:r>
                          </w:p>
                          <w:p w:rsidR="00645D49" w:rsidRDefault="00645D49" w:rsidP="00B457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0B702" id="Прямоугольник 8" o:spid="_x0000_s1028" style="position:absolute;left:0;text-align:left;margin-left:63.35pt;margin-top:6.95pt;width:372pt;height:68.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" fillcolor="window" strokecolor="windowText" strokeweight=".25pt">
                <v:textbox>
                  <w:txbxContent>
                    <w:p w:rsidR="00645D49" w:rsidRDefault="00645D49" w:rsidP="00B457DC">
                      <w:pPr>
                        <w:jc w:val="center"/>
                        <w:rPr>
                          <w:rFonts w:eastAsia="Calibri"/>
                          <w:szCs w:val="26"/>
                        </w:rPr>
                      </w:pPr>
                      <w:r w:rsidRPr="002402B4">
                        <w:rPr>
                          <w:rFonts w:eastAsia="Calibri"/>
                          <w:szCs w:val="26"/>
                        </w:rPr>
                        <w:t>Зачисление детей в муниципальные образовательные организации, реализующие основные общеобразовательные программы дошкольного образования</w:t>
                      </w:r>
                    </w:p>
                    <w:p w:rsidR="00645D49" w:rsidRDefault="00645D49" w:rsidP="00B457DC">
                      <w:pPr>
                        <w:jc w:val="center"/>
                      </w:pPr>
                    </w:p>
                  </w:txbxContent>
                </v:textbox>
              </v:rect>
            </w:pict>
          </mc:Fallback>
        </mc:AlternateConten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Default="00B457DC" w:rsidP="00B457DC">
      <w:pPr>
        <w:widowControl/>
        <w:spacing w:line="360" w:lineRule="auto"/>
        <w:ind w:firstLine="0"/>
        <w:contextualSpacing/>
        <w:jc w:val="right"/>
        <w:rPr>
          <w:rFonts w:eastAsia="Calibri"/>
          <w:sz w:val="24"/>
          <w:szCs w:val="24"/>
          <w:lang w:eastAsia="en-US"/>
        </w:rPr>
      </w:pPr>
    </w:p>
    <w:p w:rsidR="00393EDF" w:rsidRPr="00B457DC" w:rsidRDefault="00393EDF"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ind w:firstLine="0"/>
        <w:contextualSpacing/>
        <w:jc w:val="center"/>
        <w:rPr>
          <w:rFonts w:eastAsia="Calibri"/>
          <w:sz w:val="24"/>
          <w:szCs w:val="24"/>
          <w:lang w:eastAsia="en-US"/>
        </w:rPr>
      </w:pPr>
      <w:r w:rsidRPr="00B457DC">
        <w:rPr>
          <w:rFonts w:eastAsia="Calibri"/>
          <w:sz w:val="24"/>
          <w:szCs w:val="24"/>
          <w:lang w:eastAsia="en-US"/>
        </w:rPr>
        <w:lastRenderedPageBreak/>
        <w:t xml:space="preserve">                                                                                                            Приложение № 5</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spacing w:line="360" w:lineRule="auto"/>
        <w:ind w:firstLine="0"/>
        <w:contextualSpacing/>
        <w:jc w:val="right"/>
        <w:rPr>
          <w:rFonts w:eastAsia="Calibri"/>
          <w:sz w:val="24"/>
          <w:szCs w:val="24"/>
          <w:lang w:eastAsia="en-US"/>
        </w:rPr>
      </w:pPr>
    </w:p>
    <w:p w:rsidR="00B457DC" w:rsidRPr="00B457DC" w:rsidRDefault="00B457DC" w:rsidP="00B457DC">
      <w:pPr>
        <w:widowControl/>
        <w:spacing w:line="360" w:lineRule="auto"/>
        <w:jc w:val="center"/>
        <w:rPr>
          <w:rFonts w:eastAsia="Calibri"/>
          <w:b/>
          <w:sz w:val="24"/>
          <w:szCs w:val="24"/>
          <w:lang w:eastAsia="en-US"/>
        </w:rPr>
      </w:pPr>
    </w:p>
    <w:p w:rsidR="00B457DC" w:rsidRPr="00B457DC" w:rsidRDefault="00B457DC" w:rsidP="00B457DC">
      <w:pPr>
        <w:widowControl/>
        <w:spacing w:line="360" w:lineRule="auto"/>
        <w:jc w:val="center"/>
        <w:rPr>
          <w:rFonts w:eastAsia="Calibri"/>
          <w:b/>
          <w:sz w:val="24"/>
          <w:szCs w:val="24"/>
          <w:lang w:eastAsia="en-US"/>
        </w:rPr>
      </w:pPr>
      <w:r w:rsidRPr="00B457DC">
        <w:rPr>
          <w:rFonts w:eastAsia="Calibri"/>
          <w:b/>
          <w:sz w:val="24"/>
          <w:szCs w:val="24"/>
          <w:lang w:eastAsia="en-US"/>
        </w:rPr>
        <w:t>ПОСЛЕДОВАТЕЛЬНОСТЬ И СРОКИ ВЫПОЛНЕНИЯ АДМИНИСТРАТИВНЫХ ПРОЦЕДУР</w:t>
      </w:r>
    </w:p>
    <w:p w:rsidR="00B457DC" w:rsidRPr="00B457DC" w:rsidRDefault="00B457DC" w:rsidP="00B457DC">
      <w:pPr>
        <w:widowControl/>
        <w:spacing w:line="360" w:lineRule="auto"/>
        <w:jc w:val="center"/>
        <w:rPr>
          <w:rFonts w:eastAsia="Calibri"/>
          <w:b/>
          <w:sz w:val="24"/>
          <w:szCs w:val="24"/>
          <w:lang w:eastAsia="en-US"/>
        </w:rPr>
      </w:pPr>
    </w:p>
    <w:p w:rsidR="00B457DC" w:rsidRPr="00B457DC" w:rsidRDefault="00B457DC" w:rsidP="00B457DC">
      <w:pPr>
        <w:widowControl/>
        <w:spacing w:line="360" w:lineRule="auto"/>
        <w:ind w:firstLine="708"/>
        <w:rPr>
          <w:rFonts w:eastAsia="Calibri"/>
          <w:sz w:val="24"/>
          <w:szCs w:val="24"/>
          <w:lang w:eastAsia="en-US"/>
        </w:rPr>
      </w:pPr>
    </w:p>
    <w:p w:rsidR="00B457DC" w:rsidRPr="00B457DC" w:rsidRDefault="00B457DC" w:rsidP="00B457DC">
      <w:pPr>
        <w:widowControl/>
        <w:numPr>
          <w:ilvl w:val="0"/>
          <w:numId w:val="35"/>
        </w:numPr>
        <w:tabs>
          <w:tab w:val="left" w:pos="993"/>
        </w:tabs>
        <w:autoSpaceDE/>
        <w:autoSpaceDN/>
        <w:adjustRightInd/>
        <w:spacing w:after="200" w:line="360" w:lineRule="auto"/>
        <w:contextualSpacing/>
        <w:jc w:val="left"/>
        <w:rPr>
          <w:rFonts w:eastAsia="Calibri"/>
          <w:b/>
          <w:sz w:val="24"/>
          <w:szCs w:val="24"/>
          <w:lang w:eastAsia="en-US"/>
        </w:rPr>
      </w:pPr>
      <w:r w:rsidRPr="00B457DC">
        <w:rPr>
          <w:rFonts w:eastAsia="Calibri"/>
          <w:b/>
          <w:sz w:val="24"/>
          <w:szCs w:val="24"/>
          <w:lang w:eastAsia="en-US"/>
        </w:rPr>
        <w:t>Административная процедура «Прием и регистрация заявления и документов для постановки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Основанием для начала административной процедуры является письменное обращение родителя (законного представителя) в Управление и представление документов, указанных в подпункте 9.1 пункта 9  Регламента, либо поступление документов в электронной форме, с использованием электронных средств связи, в том числе через "</w:t>
      </w:r>
      <w:hyperlink r:id="rId39" w:history="1">
        <w:r w:rsidRPr="00B457DC">
          <w:rPr>
            <w:rFonts w:eastAsia="Calibri"/>
            <w:sz w:val="24"/>
            <w:szCs w:val="24"/>
            <w:lang w:eastAsia="en-US"/>
          </w:rPr>
          <w:t>Единый портал</w:t>
        </w:r>
      </w:hyperlink>
      <w:r w:rsidRPr="00B457DC">
        <w:rPr>
          <w:rFonts w:eastAsia="Calibri"/>
          <w:sz w:val="24"/>
          <w:szCs w:val="24"/>
          <w:lang w:eastAsia="en-US"/>
        </w:rPr>
        <w:t xml:space="preserve"> государственных и муниципальных услуг".</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Приём заявлений и необходимых документов при личном обращении заявителей осуществляет специалист Управления.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Приём заявителей ведется в порядке живой очереди.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Специалист Управления проверяет наличие представленных документов, указанных в подпункте 9.1 пункта 9 Регламента, а также:</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 xml:space="preserve">проверяет полномочия заявителя, обратившегося с заявлением о предоставлении муниципальной услуги и прилагаемыми к нему документами; </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при отсутствии необходимых документов заявителю разъясняет, какие документы необходимо представить;</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сличает оригиналы представленных заявителем документов с их копиями;</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проставляет в заявлении о предоставлении муниципальной услуги отметку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 с указанием подписи с расшифровкой фамилии специалиста Управления;</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lastRenderedPageBreak/>
        <w:t>выдает заявителю (представителю заявителя), обратившемуся за предоставлением муниципальной услуги, заявление c отметкой о дате постановки на учет ребенка в целях зачисления в муниципальную образовательную организацию, реализующую основные общеобразовательные программы дошкольного образования;</w:t>
      </w:r>
    </w:p>
    <w:p w:rsidR="00B457DC" w:rsidRPr="00B457DC" w:rsidRDefault="00B457DC" w:rsidP="00CA6E1C">
      <w:pPr>
        <w:widowControl/>
        <w:numPr>
          <w:ilvl w:val="0"/>
          <w:numId w:val="36"/>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уведомляет заявителя (представителя заявителя), обратившегося с заявлением о предоставлении муниципальной услуги и прилагаемыми к нему документами, о сроках предоставления муниципальной услуги, а также о возможности отказа в предоставлении муниципальной услуги.</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В случае обращения родителя (законного представителя) по телефону специалист Управления назначает ему время наиболее удобное для предоставления документов (пункт 9.), необходимых для начала административной процедуры.</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Результатом предоставления административной процедуры является прием и регистрация заявлений и документов.</w:t>
      </w:r>
    </w:p>
    <w:p w:rsidR="00B457DC" w:rsidRPr="00B457DC" w:rsidRDefault="00B457DC" w:rsidP="00B457DC">
      <w:pPr>
        <w:widowControl/>
        <w:autoSpaceDE/>
        <w:autoSpaceDN/>
        <w:adjustRightInd/>
        <w:spacing w:line="360" w:lineRule="auto"/>
        <w:rPr>
          <w:sz w:val="24"/>
          <w:szCs w:val="24"/>
        </w:rPr>
      </w:pPr>
      <w:r w:rsidRPr="00B457DC">
        <w:rPr>
          <w:sz w:val="24"/>
          <w:szCs w:val="24"/>
        </w:rPr>
        <w:t>Заявление, отправленное по почте, регистрируется в день получения почтовой корреспонденции.</w:t>
      </w:r>
    </w:p>
    <w:p w:rsidR="00B457DC" w:rsidRPr="00B457DC" w:rsidRDefault="00B457DC" w:rsidP="00B457DC">
      <w:pPr>
        <w:widowControl/>
        <w:autoSpaceDE/>
        <w:autoSpaceDN/>
        <w:adjustRightInd/>
        <w:spacing w:line="360" w:lineRule="auto"/>
        <w:rPr>
          <w:sz w:val="24"/>
          <w:szCs w:val="24"/>
        </w:rPr>
      </w:pPr>
      <w:r w:rsidRPr="00B457DC">
        <w:rPr>
          <w:sz w:val="24"/>
          <w:szCs w:val="24"/>
        </w:rPr>
        <w:t>Заявление в форме электронного документа, регистрируется в день его поступления.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Результатом административной процедуры является прием и регистрация заявления. Способ фиксации – электронный, бумажный.</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Максимальный срок выполнения действий административной процедуры - 1 рабочий день.</w:t>
      </w:r>
    </w:p>
    <w:p w:rsidR="00B457DC" w:rsidRPr="00B457DC" w:rsidRDefault="00B457DC" w:rsidP="00B457DC">
      <w:pPr>
        <w:widowControl/>
        <w:tabs>
          <w:tab w:val="left" w:pos="1134"/>
        </w:tabs>
        <w:spacing w:line="360" w:lineRule="auto"/>
        <w:ind w:firstLine="0"/>
        <w:contextualSpacing/>
        <w:rPr>
          <w:rFonts w:eastAsia="Calibri"/>
          <w:sz w:val="24"/>
          <w:szCs w:val="24"/>
          <w:lang w:eastAsia="en-US"/>
        </w:rPr>
      </w:pPr>
      <w:r w:rsidRPr="00B457DC">
        <w:rPr>
          <w:rFonts w:eastAsia="Calibri"/>
          <w:sz w:val="24"/>
          <w:szCs w:val="24"/>
          <w:lang w:eastAsia="en-US"/>
        </w:rPr>
        <w:t xml:space="preserve">           Общий срок административной процедуры по приему и рассмотрению документов не более 15 минут на одного заявителя.</w:t>
      </w:r>
    </w:p>
    <w:p w:rsidR="00B457DC" w:rsidRPr="00B457DC" w:rsidRDefault="00B457DC" w:rsidP="00B457DC">
      <w:pPr>
        <w:widowControl/>
        <w:numPr>
          <w:ilvl w:val="0"/>
          <w:numId w:val="35"/>
        </w:numPr>
        <w:tabs>
          <w:tab w:val="left" w:pos="0"/>
          <w:tab w:val="left" w:pos="993"/>
        </w:tabs>
        <w:autoSpaceDE/>
        <w:autoSpaceDN/>
        <w:adjustRightInd/>
        <w:spacing w:after="200" w:line="360" w:lineRule="auto"/>
        <w:contextualSpacing/>
        <w:jc w:val="left"/>
        <w:rPr>
          <w:rFonts w:eastAsia="Calibri"/>
          <w:b/>
          <w:sz w:val="24"/>
          <w:szCs w:val="24"/>
          <w:lang w:eastAsia="en-US"/>
        </w:rPr>
      </w:pPr>
      <w:r w:rsidRPr="00B457DC">
        <w:rPr>
          <w:rFonts w:eastAsia="Calibri"/>
          <w:b/>
          <w:sz w:val="24"/>
          <w:szCs w:val="24"/>
          <w:lang w:eastAsia="en-US"/>
        </w:rPr>
        <w:t>Административная процедура «Постановка на учет и (или) снятие с учета детей, нуждающихся в предоставлении места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CA6E1C">
      <w:pPr>
        <w:widowControl/>
        <w:numPr>
          <w:ilvl w:val="1"/>
          <w:numId w:val="35"/>
        </w:numPr>
        <w:tabs>
          <w:tab w:val="left" w:pos="1276"/>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Основанием для начала выполнения административной процедуры является поступление специалисту Управления, ответственному за предоставление муниципальной услуги, заявления и документов, необходимых для принятия решения о регистрации ребенка в Едином электронном реестре учета очередности, либо подготовки решения об отказе в предоставлении муниципальной услуги.</w:t>
      </w:r>
    </w:p>
    <w:p w:rsidR="00B457DC" w:rsidRPr="00B457DC" w:rsidRDefault="00B457DC" w:rsidP="00B457DC">
      <w:pPr>
        <w:widowControl/>
        <w:numPr>
          <w:ilvl w:val="1"/>
          <w:numId w:val="35"/>
        </w:numPr>
        <w:autoSpaceDE/>
        <w:autoSpaceDN/>
        <w:adjustRightInd/>
        <w:spacing w:after="200" w:line="360" w:lineRule="auto"/>
        <w:ind w:left="1276" w:hanging="567"/>
        <w:contextualSpacing/>
        <w:jc w:val="left"/>
        <w:rPr>
          <w:rFonts w:eastAsia="Calibri"/>
          <w:sz w:val="24"/>
          <w:szCs w:val="24"/>
          <w:lang w:eastAsia="en-US"/>
        </w:rPr>
      </w:pPr>
      <w:r w:rsidRPr="00B457DC">
        <w:rPr>
          <w:rFonts w:eastAsia="Calibri"/>
          <w:sz w:val="24"/>
          <w:szCs w:val="24"/>
          <w:lang w:eastAsia="en-US"/>
        </w:rPr>
        <w:t>Специалист Управления:</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проверяет наличие документов, исходя из перечня документов, указанных в подпункте 9.2. пункта 9 настоящего Регламента;</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xml:space="preserve">- осуществляет межведомственные запросы на предоставление сведений, указанных в пункте 10 настоящего Регламента, находящихся в распоряжении государственных органов, </w:t>
      </w:r>
      <w:r w:rsidRPr="00B457DC">
        <w:rPr>
          <w:rFonts w:eastAsia="Calibri"/>
          <w:sz w:val="24"/>
          <w:szCs w:val="24"/>
          <w:lang w:eastAsia="en-US"/>
        </w:rPr>
        <w:lastRenderedPageBreak/>
        <w:t>органов местного самоуправления и иных органов, участвующих в предоставлении муниципальной услуги, том числе с использованием системы межведомственного электронного взаимодействия;</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sz w:val="24"/>
          <w:szCs w:val="24"/>
          <w:lang w:eastAsia="en-US"/>
        </w:rPr>
        <w:t>- определяет наличие оснований для  постановки ребенка на учет в целях зачисления в муниципальные образовательные организации, реализующие основные общеобразовательные программы дошкольного образования, или отказа в предоставлении муниципальной услуги. В случае соответствия документов требованиям и перечню, установленным пунктом 9 настоящего Регламента, вносит сведения в книгу учета будущих воспитанников (приложение № 7) и   регистрирует ребенка в Едином электронном реестре очередности.</w:t>
      </w:r>
    </w:p>
    <w:p w:rsidR="00B457DC" w:rsidRPr="00B457DC" w:rsidRDefault="00B457DC" w:rsidP="00B457DC">
      <w:pPr>
        <w:widowControl/>
        <w:spacing w:line="360" w:lineRule="auto"/>
        <w:ind w:firstLine="539"/>
        <w:rPr>
          <w:rFonts w:eastAsia="Calibri"/>
          <w:sz w:val="24"/>
          <w:szCs w:val="24"/>
          <w:lang w:eastAsia="en-US"/>
        </w:rPr>
      </w:pPr>
      <w:r w:rsidRPr="00B457DC">
        <w:rPr>
          <w:rFonts w:eastAsia="Calibri"/>
          <w:sz w:val="24"/>
          <w:szCs w:val="24"/>
          <w:lang w:eastAsia="en-US"/>
        </w:rPr>
        <w:t>- в случае несоответствия заявления и (или) документов требованиям и перечню, указанному в пункте 9 настоящего Регламента, создает уведомление об отказе в предоставлении муниципальной услуги с указанием причин отказа и разъяснением права заявителя на обращение с повторным запросом о предоставлении муниципальной услуги при устранении выявленных несоответствий, а также обжалования принятого решения в досудебном (внесудебном) порядке либо в суд</w:t>
      </w:r>
      <w:r w:rsidRPr="00B457DC">
        <w:rPr>
          <w:rFonts w:eastAsia="Calibri"/>
          <w:sz w:val="24"/>
          <w:szCs w:val="24"/>
        </w:rPr>
        <w:t xml:space="preserve"> </w:t>
      </w:r>
      <w:r w:rsidRPr="00B457DC">
        <w:rPr>
          <w:rFonts w:eastAsia="Calibri"/>
          <w:sz w:val="24"/>
          <w:szCs w:val="24"/>
          <w:lang w:eastAsia="en-US"/>
        </w:rPr>
        <w:t xml:space="preserve">и направляет его заявителю </w:t>
      </w:r>
      <w:r w:rsidRPr="00B457DC">
        <w:rPr>
          <w:rFonts w:eastAsia="Calibri"/>
          <w:bCs/>
          <w:sz w:val="24"/>
          <w:szCs w:val="24"/>
          <w:lang w:eastAsia="en-US"/>
        </w:rPr>
        <w:t xml:space="preserve">по форме </w:t>
      </w:r>
      <w:r w:rsidRPr="00B457DC">
        <w:rPr>
          <w:rFonts w:eastAsia="Calibri"/>
          <w:sz w:val="24"/>
          <w:szCs w:val="24"/>
          <w:lang w:eastAsia="en-US"/>
        </w:rPr>
        <w:t xml:space="preserve">согласно Приложению </w:t>
      </w:r>
    </w:p>
    <w:p w:rsidR="00B457DC" w:rsidRPr="00B457DC" w:rsidRDefault="00B457DC" w:rsidP="00B457DC">
      <w:pPr>
        <w:widowControl/>
        <w:spacing w:line="360" w:lineRule="auto"/>
        <w:ind w:firstLine="0"/>
        <w:rPr>
          <w:sz w:val="24"/>
          <w:szCs w:val="24"/>
        </w:rPr>
      </w:pPr>
      <w:r w:rsidRPr="00B457DC">
        <w:rPr>
          <w:rFonts w:eastAsia="Calibri"/>
          <w:sz w:val="24"/>
          <w:szCs w:val="24"/>
          <w:lang w:eastAsia="en-US"/>
        </w:rPr>
        <w:t>№ 8.</w:t>
      </w:r>
      <w:r w:rsidRPr="00B457DC">
        <w:rPr>
          <w:sz w:val="24"/>
          <w:szCs w:val="24"/>
        </w:rPr>
        <w:t xml:space="preserve"> Результаты предоставления муниципальной услуги направляются Заявителю </w:t>
      </w:r>
      <w:proofErr w:type="gramStart"/>
      <w:r w:rsidRPr="00B457DC">
        <w:rPr>
          <w:sz w:val="24"/>
          <w:szCs w:val="24"/>
        </w:rPr>
        <w:t>способом,  указанном</w:t>
      </w:r>
      <w:proofErr w:type="gramEnd"/>
      <w:r w:rsidRPr="00B457DC">
        <w:rPr>
          <w:sz w:val="24"/>
          <w:szCs w:val="24"/>
        </w:rPr>
        <w:t xml:space="preserve"> в заявлении.</w:t>
      </w:r>
    </w:p>
    <w:p w:rsidR="00B457DC" w:rsidRPr="00B457DC" w:rsidRDefault="00B457DC" w:rsidP="00B457DC">
      <w:pPr>
        <w:widowControl/>
        <w:spacing w:line="360" w:lineRule="auto"/>
        <w:rPr>
          <w:sz w:val="24"/>
          <w:szCs w:val="24"/>
        </w:rPr>
      </w:pPr>
      <w:r w:rsidRPr="00B457DC">
        <w:rPr>
          <w:sz w:val="24"/>
          <w:szCs w:val="24"/>
        </w:rPr>
        <w:t>Если в заявлении не указан способ предоставления ответа, соответствующие документы направляются Заявителю (представителю Заявителя) почтовым отправлением.</w:t>
      </w:r>
    </w:p>
    <w:p w:rsidR="00B457DC" w:rsidRPr="00B457DC" w:rsidRDefault="00B457DC" w:rsidP="00B457DC">
      <w:pPr>
        <w:widowControl/>
        <w:autoSpaceDE/>
        <w:autoSpaceDN/>
        <w:adjustRightInd/>
        <w:spacing w:line="360" w:lineRule="auto"/>
        <w:ind w:firstLine="720"/>
        <w:rPr>
          <w:rFonts w:eastAsia="Calibri"/>
          <w:sz w:val="24"/>
          <w:szCs w:val="24"/>
          <w:lang w:eastAsia="en-US"/>
        </w:rPr>
      </w:pPr>
      <w:r w:rsidRPr="00B457DC">
        <w:rPr>
          <w:rFonts w:eastAsia="Calibri"/>
          <w:sz w:val="24"/>
          <w:szCs w:val="24"/>
          <w:lang w:eastAsia="en-US"/>
        </w:rPr>
        <w:t xml:space="preserve"> Ответ заявителю в письменном или в электронном виде направляется заявителю по указанному им адресу электронной почты в течение 10 рабочих дней с даты регистрации заявления. </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sz w:val="24"/>
          <w:szCs w:val="24"/>
        </w:rPr>
      </w:pPr>
      <w:r w:rsidRPr="00B457DC">
        <w:rPr>
          <w:rFonts w:eastAsia="Calibri"/>
          <w:sz w:val="24"/>
          <w:szCs w:val="24"/>
          <w:lang w:eastAsia="en-US"/>
        </w:rPr>
        <w:t>Результатом предоставления административной процедуры является регистрация детей в Едином электронном реестре учета очередности.</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Отказ от получения муниципальной услуги оформляется в письменном виде по установленной форме (приложение № 12).</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sz w:val="24"/>
          <w:szCs w:val="24"/>
          <w:lang w:eastAsia="en-US"/>
        </w:rPr>
      </w:pPr>
      <w:r w:rsidRPr="00B457DC">
        <w:rPr>
          <w:rFonts w:eastAsia="Calibri"/>
          <w:sz w:val="24"/>
          <w:szCs w:val="24"/>
          <w:lang w:eastAsia="en-US"/>
        </w:rPr>
        <w:t>Общий срок административной процедуры составляет от 5 минут до 30 минут, в зависимости от способа уведомления.</w:t>
      </w:r>
    </w:p>
    <w:p w:rsidR="00B457DC" w:rsidRPr="00B457DC" w:rsidRDefault="00B457DC" w:rsidP="00B457DC">
      <w:pPr>
        <w:widowControl/>
        <w:numPr>
          <w:ilvl w:val="0"/>
          <w:numId w:val="35"/>
        </w:numPr>
        <w:tabs>
          <w:tab w:val="left" w:pos="993"/>
        </w:tabs>
        <w:autoSpaceDE/>
        <w:autoSpaceDN/>
        <w:adjustRightInd/>
        <w:spacing w:after="200" w:line="360" w:lineRule="auto"/>
        <w:contextualSpacing/>
        <w:jc w:val="left"/>
        <w:rPr>
          <w:rFonts w:eastAsia="Calibri"/>
          <w:b/>
          <w:sz w:val="24"/>
          <w:szCs w:val="24"/>
          <w:lang w:eastAsia="en-US"/>
        </w:rPr>
      </w:pPr>
      <w:r w:rsidRPr="00B457DC">
        <w:rPr>
          <w:rFonts w:eastAsia="Calibri"/>
          <w:b/>
          <w:sz w:val="24"/>
          <w:szCs w:val="24"/>
          <w:lang w:eastAsia="en-US"/>
        </w:rPr>
        <w:t xml:space="preserve">Административная процедура «Выдача заявителям уведомления о предоставлении места в </w:t>
      </w:r>
      <w:r w:rsidRPr="00B457DC">
        <w:rPr>
          <w:rFonts w:eastAsia="Calibri" w:cs="Arial"/>
          <w:b/>
          <w:sz w:val="24"/>
          <w:szCs w:val="24"/>
          <w:lang w:eastAsia="en-US"/>
        </w:rPr>
        <w:t>муниципальных образовательных организациях</w:t>
      </w:r>
      <w:r w:rsidRPr="00B457DC">
        <w:rPr>
          <w:rFonts w:eastAsia="Calibri"/>
          <w:b/>
          <w:sz w:val="24"/>
          <w:szCs w:val="24"/>
          <w:lang w:eastAsia="en-US"/>
        </w:rPr>
        <w:t xml:space="preserve"> детей</w:t>
      </w:r>
      <w:r w:rsidRPr="00B457DC">
        <w:rPr>
          <w:rFonts w:eastAsia="Calibri" w:cs="Arial"/>
          <w:b/>
          <w:sz w:val="24"/>
          <w:szCs w:val="24"/>
          <w:lang w:eastAsia="en-US"/>
        </w:rPr>
        <w:t>, реализующие основные общеобразовательные программы дошкольного образования</w:t>
      </w:r>
      <w:r w:rsidRPr="00B457DC">
        <w:rPr>
          <w:rFonts w:eastAsia="Calibri"/>
          <w:b/>
          <w:sz w:val="24"/>
          <w:szCs w:val="24"/>
          <w:lang w:eastAsia="en-US"/>
        </w:rPr>
        <w:t xml:space="preserve"> и их регистрация в книге учета выдачи направлений, либо информирование заявителя об отказе в направлении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lastRenderedPageBreak/>
        <w:t>3.1. Основанием для начала данной административной процедуры является получение специалистом Управления утвержденных списков детей, которым предоставляются места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В течение 5 рабочих дней списки детей, которым предоставлены места в муниципальных образовательных организациях, реализующих основные общеобразовательные программы дошкольного образования, а также график выдачи направлений для зачисления детей размещаются на информационном стенде Управления.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3.2. Специалист Управления: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3.2.1. С 25 мая по 31 августа текущего года в соответствии с графиком в порядке очереди заявителям выдаёт направления для зачисления детей в муниципальные образовательные организации, реализующие основные общеобразовательные программы дошкольного образования  по установленной форме (приложение № 9). </w:t>
      </w:r>
    </w:p>
    <w:p w:rsidR="00B457DC" w:rsidRPr="00B457DC" w:rsidRDefault="00B457DC" w:rsidP="00B457DC">
      <w:pPr>
        <w:widowControl/>
        <w:spacing w:line="360" w:lineRule="auto"/>
        <w:rPr>
          <w:rFonts w:eastAsia="Calibri"/>
          <w:color w:val="000000"/>
          <w:sz w:val="24"/>
          <w:szCs w:val="24"/>
          <w:lang w:eastAsia="en-US"/>
        </w:rPr>
      </w:pPr>
      <w:r w:rsidRPr="00B457DC">
        <w:rPr>
          <w:rFonts w:eastAsia="Calibri"/>
          <w:sz w:val="24"/>
          <w:szCs w:val="24"/>
          <w:lang w:eastAsia="en-US"/>
        </w:rPr>
        <w:t>В остальные месяцы года комплектование осуществляется при наличии свободных мест в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Для получения уведомления родителю (законному представителю) необходимо предоставить документы, указанные в пункте 9. Регламента. </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Специалист Управления регистрирует выданное уведомление в журнале учета выдачи направлений по форме согласно Приложению № 10.</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3.2.2. Отказ от направления в предложенное Учреждение оформляет в письменном виде при личном обращении в Управление (приложение № 11);</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При отказе родителей (законных представителей) или при отсутствии их согласия/отказа от предложенной муниципальной образовательной организации, реализующей основную общеобразовательную программу дошкольного образования,  изменяется желаемая дата поступления на следующий учебный год с сохранением даты постановки на учет. В данном случае место ребенку предоставляется при комплектовании детьми дошкольного возраста на следующий учебный год либо при наличии свободных мест в течение учебного года.</w:t>
      </w:r>
    </w:p>
    <w:p w:rsidR="00B457DC" w:rsidRPr="00B457DC" w:rsidRDefault="00B457DC" w:rsidP="00B457DC">
      <w:pPr>
        <w:widowControl/>
        <w:spacing w:line="360" w:lineRule="auto"/>
        <w:ind w:firstLine="708"/>
        <w:rPr>
          <w:rFonts w:eastAsia="Calibri"/>
          <w:sz w:val="24"/>
          <w:szCs w:val="24"/>
          <w:lang w:eastAsia="en-US"/>
        </w:rPr>
      </w:pPr>
      <w:r w:rsidRPr="00B457DC">
        <w:rPr>
          <w:rFonts w:eastAsia="Calibri"/>
          <w:sz w:val="24"/>
          <w:szCs w:val="24"/>
          <w:lang w:eastAsia="en-US"/>
        </w:rPr>
        <w:t>3.2.3. При смене места жительства в пределах Арсеньевского городского округа перевод воспитанников в другие муниципальные образовательные организации, реализующие основные общеобразовательные программы дошкольного образования, производится специалистом Управления по заявлению родителей (законных представителей) при наличии свободных мест в соответствующих муниципальных образовательных организациях, реализующих основные общеобразовательные программы дошкольного образования.</w:t>
      </w:r>
    </w:p>
    <w:p w:rsidR="00B457DC" w:rsidRPr="00B457DC" w:rsidRDefault="00B457DC" w:rsidP="00B457DC">
      <w:pPr>
        <w:widowControl/>
        <w:spacing w:line="360" w:lineRule="auto"/>
        <w:rPr>
          <w:rFonts w:eastAsia="Calibri"/>
          <w:color w:val="000000"/>
          <w:sz w:val="24"/>
          <w:szCs w:val="24"/>
          <w:lang w:eastAsia="en-US"/>
        </w:rPr>
      </w:pPr>
      <w:r w:rsidRPr="00B457DC">
        <w:rPr>
          <w:rFonts w:eastAsia="Calibri"/>
          <w:color w:val="000000"/>
          <w:sz w:val="24"/>
          <w:szCs w:val="24"/>
          <w:lang w:eastAsia="en-US"/>
        </w:rPr>
        <w:lastRenderedPageBreak/>
        <w:t>3.2.4. Продолжительность приема родителей (законных представителей) у специалиста Управления при получении направления не должна превышать 15 минут.</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Результатом административной процедуры является выдача уведомления о предоставлении места в муниципальном образовательном учреждении, реализующим основные общеобразовательные программы дошкольного образования.</w:t>
      </w:r>
    </w:p>
    <w:p w:rsidR="00B457DC" w:rsidRPr="00B457DC" w:rsidRDefault="00B457DC" w:rsidP="00B457DC">
      <w:pPr>
        <w:widowControl/>
        <w:numPr>
          <w:ilvl w:val="0"/>
          <w:numId w:val="35"/>
        </w:numPr>
        <w:tabs>
          <w:tab w:val="left" w:pos="1134"/>
        </w:tabs>
        <w:autoSpaceDE/>
        <w:autoSpaceDN/>
        <w:adjustRightInd/>
        <w:spacing w:after="200" w:line="276" w:lineRule="auto"/>
        <w:contextualSpacing/>
        <w:jc w:val="left"/>
        <w:rPr>
          <w:rFonts w:eastAsia="Calibri"/>
          <w:sz w:val="24"/>
          <w:szCs w:val="24"/>
          <w:lang w:eastAsia="en-US"/>
        </w:rPr>
      </w:pPr>
      <w:r w:rsidRPr="00B457DC">
        <w:rPr>
          <w:rFonts w:eastAsia="Calibri"/>
          <w:b/>
          <w:sz w:val="24"/>
          <w:szCs w:val="24"/>
          <w:lang w:eastAsia="en-US"/>
        </w:rPr>
        <w:t>Административная процедура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4.1. Основанием для начала данной административной процедуры является выдача заявителям уведомления о предоставлении места в </w:t>
      </w:r>
      <w:r w:rsidRPr="00B457DC">
        <w:rPr>
          <w:rFonts w:eastAsia="Calibri" w:cs="Arial"/>
          <w:sz w:val="24"/>
          <w:szCs w:val="24"/>
          <w:lang w:eastAsia="en-US"/>
        </w:rPr>
        <w:t>муниципальных образовательных организациях</w:t>
      </w:r>
      <w:r w:rsidRPr="00B457DC">
        <w:rPr>
          <w:rFonts w:eastAsia="Calibri"/>
          <w:sz w:val="24"/>
          <w:szCs w:val="24"/>
          <w:lang w:eastAsia="en-US"/>
        </w:rPr>
        <w:t xml:space="preserve"> детей</w:t>
      </w:r>
      <w:r w:rsidRPr="00B457DC">
        <w:rPr>
          <w:rFonts w:eastAsia="Calibri" w:cs="Arial"/>
          <w:sz w:val="24"/>
          <w:szCs w:val="24"/>
          <w:lang w:eastAsia="en-US"/>
        </w:rPr>
        <w:t>, реализующие основные общеобразовательные программы дошкольного образования</w:t>
      </w:r>
      <w:r w:rsidRPr="00B457DC">
        <w:rPr>
          <w:rFonts w:eastAsia="Calibri"/>
          <w:sz w:val="24"/>
          <w:szCs w:val="24"/>
          <w:lang w:eastAsia="en-US"/>
        </w:rPr>
        <w:t xml:space="preserve"> и их регистрация в книге учета выдачи направлений, либо информирование заявителя об отказе в направлении</w:t>
      </w:r>
    </w:p>
    <w:p w:rsidR="00B457DC" w:rsidRPr="00B457DC" w:rsidRDefault="00B457DC" w:rsidP="00B457DC">
      <w:pPr>
        <w:widowControl/>
        <w:spacing w:line="360" w:lineRule="auto"/>
        <w:ind w:firstLine="708"/>
        <w:rPr>
          <w:rFonts w:eastAsia="Calibri"/>
          <w:color w:val="000000"/>
          <w:sz w:val="24"/>
          <w:szCs w:val="24"/>
          <w:lang w:eastAsia="en-US"/>
        </w:rPr>
      </w:pPr>
      <w:r w:rsidRPr="00B457DC">
        <w:rPr>
          <w:rFonts w:eastAsia="Calibri"/>
          <w:color w:val="000000"/>
          <w:sz w:val="24"/>
          <w:szCs w:val="24"/>
          <w:lang w:eastAsia="en-US"/>
        </w:rPr>
        <w:t>4.2. Зачисление будущих воспитанников в муниципальную образовательную организацию, реализующую основные общеобразовательные программы дошкольного образования, осуществляется его руководителем.</w:t>
      </w:r>
    </w:p>
    <w:p w:rsidR="00B457DC" w:rsidRPr="00B457DC" w:rsidRDefault="00B457DC" w:rsidP="00B457DC">
      <w:pPr>
        <w:widowControl/>
        <w:spacing w:line="360" w:lineRule="auto"/>
        <w:rPr>
          <w:rFonts w:eastAsia="Calibri"/>
          <w:sz w:val="24"/>
          <w:szCs w:val="24"/>
          <w:lang w:eastAsia="en-US"/>
        </w:rPr>
      </w:pPr>
      <w:r w:rsidRPr="00B457DC">
        <w:rPr>
          <w:rFonts w:eastAsia="Calibri"/>
          <w:sz w:val="24"/>
          <w:szCs w:val="24"/>
          <w:lang w:eastAsia="en-US"/>
        </w:rPr>
        <w:t xml:space="preserve"> По состоянию на 01 сентября текущего года руководитель муниципальной образовательной организации, реализующей общеобразовательную программу дошкольного образования,  издает приказ о зачислении детей по группам. При поступлении (выбытии)  ребенка в муниципальную образовательную организацию, реализующую общеобразовательную программу дошкольного образования,  также издается приказ о его зачислении (отчислении). Приказ является основанием для внесения корректировок данных о детях, стоящих в очереди на получение места в муниципальных образовательных организациях, реализующих общеобразовательную программу дошкольного образования  или посещающих (не посещающих) их в Едином электронном реестре учета очередности.</w:t>
      </w:r>
    </w:p>
    <w:p w:rsidR="00B457DC" w:rsidRPr="00B457DC" w:rsidRDefault="00B457DC" w:rsidP="00B457DC">
      <w:pPr>
        <w:widowControl/>
        <w:tabs>
          <w:tab w:val="left" w:pos="1134"/>
        </w:tabs>
        <w:spacing w:line="360" w:lineRule="auto"/>
        <w:ind w:firstLine="708"/>
        <w:rPr>
          <w:rFonts w:eastAsia="Calibri"/>
          <w:color w:val="000000"/>
          <w:sz w:val="24"/>
          <w:szCs w:val="24"/>
          <w:lang w:eastAsia="en-US"/>
        </w:rPr>
      </w:pPr>
      <w:r w:rsidRPr="00B457DC">
        <w:rPr>
          <w:rFonts w:eastAsia="Calibri"/>
          <w:sz w:val="24"/>
          <w:szCs w:val="24"/>
          <w:lang w:eastAsia="en-US"/>
        </w:rPr>
        <w:t>4.3. Д</w:t>
      </w:r>
      <w:r w:rsidRPr="00B457DC">
        <w:rPr>
          <w:rFonts w:eastAsia="Calibri"/>
          <w:color w:val="000000"/>
          <w:sz w:val="24"/>
          <w:szCs w:val="24"/>
          <w:lang w:eastAsia="en-US"/>
        </w:rPr>
        <w:t xml:space="preserve">ля зачисления в муниципальную образовательную организацию, реализующую основные общеобразовательные программы дошкольного образования, родителям (законным представителям) необходимо в течение 5 рабочих дней со дня выдачи направления (путевки) зарегистрировать детей в муниципальной образовательной организации, реализующей основные общеобразовательные программы дошкольного образования; </w:t>
      </w:r>
    </w:p>
    <w:p w:rsidR="00B457DC" w:rsidRPr="00B457DC" w:rsidRDefault="00B457DC" w:rsidP="00B457DC">
      <w:pPr>
        <w:widowControl/>
        <w:spacing w:line="360" w:lineRule="auto"/>
        <w:ind w:firstLine="708"/>
        <w:rPr>
          <w:rFonts w:eastAsia="Calibri"/>
          <w:color w:val="000000"/>
          <w:sz w:val="24"/>
          <w:szCs w:val="24"/>
          <w:lang w:eastAsia="en-US"/>
        </w:rPr>
      </w:pPr>
      <w:r w:rsidRPr="00B457DC">
        <w:rPr>
          <w:rFonts w:eastAsia="Calibri"/>
          <w:color w:val="000000"/>
          <w:sz w:val="24"/>
          <w:szCs w:val="24"/>
          <w:lang w:eastAsia="en-US"/>
        </w:rPr>
        <w:t>В случае неявки родителя (законного представителя) в муниципальную образовательную организацию, реализующую основные общеобразовательные программы дошкольного образования, в течение указанных 5 дней без уважительной причины, направление считается недействительным.</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contextualSpacing/>
        <w:jc w:val="left"/>
        <w:rPr>
          <w:rFonts w:eastAsia="Calibri"/>
          <w:color w:val="000000"/>
          <w:sz w:val="24"/>
          <w:szCs w:val="24"/>
          <w:lang w:eastAsia="en-US"/>
        </w:rPr>
      </w:pPr>
      <w:r w:rsidRPr="00B457DC">
        <w:rPr>
          <w:rFonts w:eastAsia="Calibri"/>
          <w:color w:val="000000"/>
          <w:sz w:val="24"/>
          <w:szCs w:val="24"/>
          <w:lang w:eastAsia="en-US"/>
        </w:rPr>
        <w:lastRenderedPageBreak/>
        <w:t>Результатом административной процедуры является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B457DC" w:rsidRPr="00B457DC" w:rsidRDefault="00B457DC" w:rsidP="00CA6E1C">
      <w:pPr>
        <w:widowControl/>
        <w:numPr>
          <w:ilvl w:val="1"/>
          <w:numId w:val="35"/>
        </w:numPr>
        <w:tabs>
          <w:tab w:val="left" w:pos="1134"/>
        </w:tabs>
        <w:autoSpaceDE/>
        <w:autoSpaceDN/>
        <w:adjustRightInd/>
        <w:spacing w:after="200" w:line="360" w:lineRule="auto"/>
        <w:ind w:left="0" w:firstLine="709"/>
        <w:jc w:val="left"/>
        <w:rPr>
          <w:rFonts w:eastAsia="Calibri"/>
          <w:sz w:val="24"/>
          <w:szCs w:val="24"/>
          <w:lang w:eastAsia="en-US"/>
        </w:rPr>
      </w:pPr>
      <w:r w:rsidRPr="00B457DC">
        <w:rPr>
          <w:rFonts w:eastAsia="Calibri"/>
          <w:sz w:val="24"/>
          <w:szCs w:val="24"/>
          <w:lang w:eastAsia="en-US"/>
        </w:rPr>
        <w:t xml:space="preserve">Максимальный срок выполнения административной процедуры составляет от 3-х до 5 дней.     </w:t>
      </w:r>
    </w:p>
    <w:p w:rsidR="00B457DC" w:rsidRPr="00B457DC" w:rsidRDefault="00B457DC" w:rsidP="00B457DC">
      <w:pPr>
        <w:widowControl/>
        <w:tabs>
          <w:tab w:val="left" w:pos="1134"/>
        </w:tabs>
        <w:spacing w:line="360" w:lineRule="auto"/>
        <w:ind w:firstLine="0"/>
        <w:jc w:val="right"/>
        <w:rPr>
          <w:color w:val="000000"/>
          <w:sz w:val="24"/>
          <w:szCs w:val="24"/>
        </w:rPr>
      </w:pPr>
    </w:p>
    <w:p w:rsidR="00B457DC" w:rsidRPr="00B457DC" w:rsidRDefault="00B457DC" w:rsidP="00B457DC">
      <w:pPr>
        <w:widowControl/>
        <w:tabs>
          <w:tab w:val="left" w:pos="1134"/>
        </w:tabs>
        <w:spacing w:line="360" w:lineRule="auto"/>
        <w:ind w:firstLine="0"/>
        <w:jc w:val="center"/>
        <w:rPr>
          <w:color w:val="000000"/>
          <w:sz w:val="24"/>
          <w:szCs w:val="24"/>
        </w:rPr>
      </w:pPr>
      <w:r w:rsidRPr="00B457DC">
        <w:rPr>
          <w:color w:val="000000"/>
          <w:sz w:val="24"/>
          <w:szCs w:val="24"/>
        </w:rPr>
        <w:t>______________________</w:t>
      </w:r>
      <w:r>
        <w:rPr>
          <w:color w:val="000000"/>
          <w:sz w:val="24"/>
          <w:szCs w:val="24"/>
        </w:rPr>
        <w:br w:type="page"/>
      </w:r>
    </w:p>
    <w:p w:rsidR="00B457DC" w:rsidRPr="00B457DC" w:rsidRDefault="00B457DC" w:rsidP="00B457DC">
      <w:pPr>
        <w:widowControl/>
        <w:tabs>
          <w:tab w:val="left" w:pos="1134"/>
        </w:tabs>
        <w:spacing w:line="360" w:lineRule="auto"/>
        <w:ind w:firstLine="0"/>
        <w:jc w:val="center"/>
        <w:rPr>
          <w:color w:val="000000"/>
          <w:sz w:val="24"/>
          <w:szCs w:val="24"/>
        </w:rPr>
      </w:pPr>
      <w:r w:rsidRPr="00B457DC">
        <w:rPr>
          <w:color w:val="000000"/>
          <w:sz w:val="24"/>
          <w:szCs w:val="24"/>
        </w:rPr>
        <w:lastRenderedPageBreak/>
        <w:t xml:space="preserve">                                                                                                           Приложение № 6</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tabs>
          <w:tab w:val="left" w:pos="1134"/>
        </w:tabs>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5940"/>
        <w:jc w:val="left"/>
        <w:rPr>
          <w:color w:val="000000"/>
          <w:sz w:val="24"/>
          <w:szCs w:val="24"/>
        </w:rPr>
      </w:pP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 xml:space="preserve">Начальнику  управления образования                                   администрации Арсеньевского </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городского округа</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от _____________________________,</w:t>
      </w:r>
    </w:p>
    <w:p w:rsidR="00B457DC" w:rsidRPr="00B457DC" w:rsidRDefault="00B457DC" w:rsidP="00B457DC">
      <w:pPr>
        <w:widowControl/>
        <w:autoSpaceDE/>
        <w:autoSpaceDN/>
        <w:adjustRightInd/>
        <w:spacing w:line="360" w:lineRule="auto"/>
        <w:ind w:firstLine="0"/>
        <w:jc w:val="left"/>
        <w:rPr>
          <w:rFonts w:eastAsia="Calibri"/>
          <w:color w:val="000000"/>
          <w:sz w:val="24"/>
          <w:szCs w:val="24"/>
          <w:lang w:eastAsia="en-US"/>
        </w:rPr>
      </w:pPr>
      <w:r w:rsidRPr="00B457DC">
        <w:rPr>
          <w:rFonts w:eastAsia="Calibri"/>
          <w:color w:val="000000"/>
          <w:sz w:val="24"/>
          <w:szCs w:val="24"/>
          <w:lang w:eastAsia="en-US"/>
        </w:rPr>
        <w:t xml:space="preserve">                                                                                                   (Ф.И.О. заявителя)</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проживающего по адресу: __________</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_________________________________</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r w:rsidRPr="00B457DC">
        <w:rPr>
          <w:rFonts w:eastAsia="Calibri"/>
          <w:color w:val="000000"/>
          <w:sz w:val="24"/>
          <w:szCs w:val="24"/>
          <w:lang w:eastAsia="en-US"/>
        </w:rPr>
        <w:t>телефон: _________________________</w:t>
      </w:r>
    </w:p>
    <w:p w:rsidR="00B457DC" w:rsidRPr="00B457DC" w:rsidRDefault="00B457DC" w:rsidP="00B457DC">
      <w:pPr>
        <w:widowControl/>
        <w:autoSpaceDE/>
        <w:autoSpaceDN/>
        <w:adjustRightInd/>
        <w:spacing w:line="360" w:lineRule="auto"/>
        <w:ind w:left="4536" w:firstLine="0"/>
        <w:jc w:val="right"/>
        <w:rPr>
          <w:rFonts w:eastAsia="Calibri"/>
          <w:color w:val="000000"/>
          <w:sz w:val="24"/>
          <w:szCs w:val="24"/>
          <w:lang w:eastAsia="en-US"/>
        </w:rPr>
      </w:pPr>
      <w:proofErr w:type="gramStart"/>
      <w:r w:rsidRPr="00B457DC">
        <w:rPr>
          <w:rFonts w:eastAsia="Calibri"/>
          <w:color w:val="000000"/>
          <w:sz w:val="24"/>
          <w:szCs w:val="24"/>
          <w:lang w:val="en-US" w:eastAsia="en-US"/>
        </w:rPr>
        <w:t>e</w:t>
      </w:r>
      <w:r w:rsidRPr="00B457DC">
        <w:rPr>
          <w:rFonts w:eastAsia="Calibri"/>
          <w:color w:val="000000"/>
          <w:sz w:val="24"/>
          <w:szCs w:val="24"/>
          <w:lang w:eastAsia="en-US"/>
        </w:rPr>
        <w:t>-</w:t>
      </w:r>
      <w:r w:rsidRPr="00B457DC">
        <w:rPr>
          <w:rFonts w:eastAsia="Calibri"/>
          <w:color w:val="000000"/>
          <w:sz w:val="24"/>
          <w:szCs w:val="24"/>
          <w:lang w:val="en-US" w:eastAsia="en-US"/>
        </w:rPr>
        <w:t>mail</w:t>
      </w:r>
      <w:proofErr w:type="gramEnd"/>
      <w:r w:rsidRPr="00B457DC">
        <w:rPr>
          <w:rFonts w:eastAsia="Calibri"/>
          <w:color w:val="000000"/>
          <w:sz w:val="24"/>
          <w:szCs w:val="24"/>
          <w:lang w:eastAsia="en-US"/>
        </w:rPr>
        <w:t>:___________________________</w:t>
      </w:r>
    </w:p>
    <w:p w:rsidR="00B457DC" w:rsidRPr="00B457DC" w:rsidRDefault="00B457DC" w:rsidP="00B457DC">
      <w:pPr>
        <w:widowControl/>
        <w:autoSpaceDE/>
        <w:autoSpaceDN/>
        <w:adjustRightInd/>
        <w:spacing w:line="360" w:lineRule="auto"/>
        <w:ind w:left="360" w:firstLine="0"/>
        <w:rPr>
          <w:rFonts w:eastAsia="Calibri"/>
          <w:color w:val="000000"/>
          <w:sz w:val="24"/>
          <w:szCs w:val="24"/>
          <w:vertAlign w:val="subscript"/>
          <w:lang w:eastAsia="en-US"/>
        </w:rPr>
      </w:pPr>
    </w:p>
    <w:p w:rsidR="00B457DC" w:rsidRPr="00B457DC" w:rsidRDefault="00B457DC" w:rsidP="00B457DC">
      <w:pPr>
        <w:widowControl/>
        <w:autoSpaceDE/>
        <w:autoSpaceDN/>
        <w:adjustRightInd/>
        <w:spacing w:line="360" w:lineRule="auto"/>
        <w:ind w:left="360" w:firstLine="0"/>
        <w:jc w:val="center"/>
        <w:rPr>
          <w:rFonts w:eastAsia="Calibri"/>
          <w:b/>
          <w:color w:val="000000"/>
          <w:sz w:val="24"/>
          <w:szCs w:val="24"/>
          <w:lang w:eastAsia="en-US"/>
        </w:rPr>
      </w:pPr>
      <w:r w:rsidRPr="00B457DC">
        <w:rPr>
          <w:rFonts w:eastAsia="Calibri"/>
          <w:b/>
          <w:color w:val="000000"/>
          <w:sz w:val="24"/>
          <w:szCs w:val="24"/>
          <w:lang w:eastAsia="en-US"/>
        </w:rPr>
        <w:t xml:space="preserve">Заявление о переводе ребенка из одной </w:t>
      </w:r>
      <w:r w:rsidRPr="00B457DC">
        <w:rPr>
          <w:rFonts w:eastAsia="Calibri"/>
          <w:b/>
          <w:sz w:val="24"/>
          <w:szCs w:val="24"/>
          <w:lang w:eastAsia="en-US"/>
        </w:rPr>
        <w:t>образовательной организации, реализующей основные общеобразовательные программы дошкольного образования, в другую</w:t>
      </w:r>
      <w:r w:rsidRPr="00B457DC">
        <w:rPr>
          <w:rFonts w:eastAsia="Calibri"/>
          <w:b/>
          <w:color w:val="000000"/>
          <w:sz w:val="24"/>
          <w:szCs w:val="24"/>
          <w:lang w:eastAsia="en-US"/>
        </w:rPr>
        <w:t xml:space="preserve"> </w:t>
      </w:r>
    </w:p>
    <w:p w:rsidR="00B457DC" w:rsidRPr="00B457DC" w:rsidRDefault="00B457DC" w:rsidP="00B457DC">
      <w:pPr>
        <w:widowControl/>
        <w:autoSpaceDE/>
        <w:autoSpaceDN/>
        <w:adjustRightInd/>
        <w:spacing w:line="360" w:lineRule="auto"/>
        <w:ind w:firstLine="360"/>
        <w:rPr>
          <w:rFonts w:eastAsia="Calibri"/>
          <w:color w:val="000000"/>
          <w:sz w:val="24"/>
          <w:szCs w:val="24"/>
          <w:lang w:eastAsia="en-US"/>
        </w:rPr>
      </w:pPr>
    </w:p>
    <w:p w:rsidR="00B457DC" w:rsidRPr="00B457DC" w:rsidRDefault="00B457DC" w:rsidP="00B457DC">
      <w:pPr>
        <w:widowControl/>
        <w:autoSpaceDE/>
        <w:autoSpaceDN/>
        <w:adjustRightInd/>
        <w:spacing w:line="360" w:lineRule="auto"/>
        <w:ind w:firstLine="360"/>
        <w:rPr>
          <w:rFonts w:eastAsia="Calibri"/>
          <w:color w:val="000000"/>
          <w:sz w:val="24"/>
          <w:szCs w:val="24"/>
          <w:lang w:eastAsia="en-US"/>
        </w:rPr>
      </w:pPr>
      <w:r w:rsidRPr="00B457DC">
        <w:rPr>
          <w:rFonts w:eastAsia="Calibri"/>
          <w:color w:val="000000"/>
          <w:sz w:val="24"/>
          <w:szCs w:val="24"/>
          <w:lang w:eastAsia="en-US"/>
        </w:rPr>
        <w:t xml:space="preserve">Прошу перевести моего ребенка ________________________________________  </w:t>
      </w:r>
    </w:p>
    <w:p w:rsidR="00B457DC" w:rsidRPr="00B457DC" w:rsidRDefault="00B457DC" w:rsidP="00B457DC">
      <w:pPr>
        <w:widowControl/>
        <w:autoSpaceDE/>
        <w:autoSpaceDN/>
        <w:adjustRightInd/>
        <w:spacing w:line="360" w:lineRule="auto"/>
        <w:ind w:firstLine="360"/>
        <w:rPr>
          <w:rFonts w:eastAsia="Calibri"/>
          <w:color w:val="000000"/>
          <w:sz w:val="24"/>
          <w:szCs w:val="24"/>
          <w:lang w:eastAsia="en-US"/>
        </w:rPr>
      </w:pPr>
      <w:r w:rsidRPr="00B457DC">
        <w:rPr>
          <w:rFonts w:eastAsia="Calibri"/>
          <w:color w:val="000000"/>
          <w:sz w:val="24"/>
          <w:szCs w:val="24"/>
          <w:lang w:eastAsia="en-US"/>
        </w:rPr>
        <w:tab/>
      </w:r>
      <w:r w:rsidRPr="00B457DC">
        <w:rPr>
          <w:rFonts w:eastAsia="Calibri"/>
          <w:color w:val="000000"/>
          <w:sz w:val="24"/>
          <w:szCs w:val="24"/>
          <w:lang w:eastAsia="en-US"/>
        </w:rPr>
        <w:tab/>
      </w:r>
      <w:r w:rsidRPr="00B457DC">
        <w:rPr>
          <w:rFonts w:eastAsia="Calibri"/>
          <w:color w:val="000000"/>
          <w:sz w:val="24"/>
          <w:szCs w:val="24"/>
          <w:lang w:eastAsia="en-US"/>
        </w:rPr>
        <w:tab/>
        <w:t xml:space="preserve">                          (фамилия и имя ребенка, дата рождения, адрес проживания) </w:t>
      </w:r>
    </w:p>
    <w:p w:rsidR="00B457DC" w:rsidRPr="00B457DC" w:rsidRDefault="00B457DC" w:rsidP="00B457DC">
      <w:pPr>
        <w:widowControl/>
        <w:autoSpaceDE/>
        <w:autoSpaceDN/>
        <w:adjustRightInd/>
        <w:spacing w:line="360" w:lineRule="auto"/>
        <w:ind w:firstLine="0"/>
        <w:rPr>
          <w:rFonts w:eastAsia="Calibri"/>
          <w:color w:val="000000"/>
          <w:sz w:val="24"/>
          <w:szCs w:val="24"/>
          <w:lang w:eastAsia="en-US"/>
        </w:rPr>
      </w:pPr>
      <w:r w:rsidRPr="00B457DC">
        <w:rPr>
          <w:rFonts w:eastAsia="Calibri"/>
          <w:color w:val="000000"/>
          <w:sz w:val="24"/>
          <w:szCs w:val="24"/>
          <w:lang w:eastAsia="en-US"/>
        </w:rPr>
        <w:t>из______________________________________________________________________</w:t>
      </w:r>
    </w:p>
    <w:p w:rsidR="00B457DC" w:rsidRPr="00B457DC" w:rsidRDefault="00B457DC" w:rsidP="00B457DC">
      <w:pPr>
        <w:widowControl/>
        <w:autoSpaceDE/>
        <w:autoSpaceDN/>
        <w:adjustRightInd/>
        <w:spacing w:line="360" w:lineRule="auto"/>
        <w:ind w:firstLine="0"/>
        <w:rPr>
          <w:rFonts w:eastAsia="Calibri"/>
          <w:color w:val="000000"/>
          <w:sz w:val="24"/>
          <w:szCs w:val="24"/>
          <w:lang w:eastAsia="en-US"/>
        </w:rPr>
      </w:pPr>
      <w:r w:rsidRPr="00B457DC">
        <w:rPr>
          <w:rFonts w:eastAsia="Calibri"/>
          <w:color w:val="000000"/>
          <w:sz w:val="24"/>
          <w:szCs w:val="24"/>
          <w:lang w:eastAsia="en-US"/>
        </w:rPr>
        <w:t xml:space="preserve">                                (наименование учреждения, из которого заявитель просит перевести ребенка)</w:t>
      </w:r>
    </w:p>
    <w:p w:rsidR="00B457DC" w:rsidRPr="00B457DC" w:rsidRDefault="00B457DC" w:rsidP="00B457DC">
      <w:pPr>
        <w:widowControl/>
        <w:autoSpaceDE/>
        <w:autoSpaceDN/>
        <w:adjustRightInd/>
        <w:spacing w:line="360" w:lineRule="auto"/>
        <w:ind w:firstLine="0"/>
        <w:jc w:val="center"/>
        <w:rPr>
          <w:rFonts w:eastAsia="Calibri"/>
          <w:color w:val="000000"/>
          <w:sz w:val="24"/>
          <w:szCs w:val="24"/>
          <w:lang w:eastAsia="en-US"/>
        </w:rPr>
      </w:pPr>
      <w:r w:rsidRPr="00B457DC">
        <w:rPr>
          <w:rFonts w:eastAsia="Calibri"/>
          <w:color w:val="000000"/>
          <w:sz w:val="24"/>
          <w:szCs w:val="24"/>
          <w:lang w:eastAsia="en-US"/>
        </w:rPr>
        <w:t xml:space="preserve">в___________________________________________________________________                                      </w:t>
      </w:r>
      <w:proofErr w:type="gramStart"/>
      <w:r w:rsidRPr="00B457DC">
        <w:rPr>
          <w:rFonts w:eastAsia="Calibri"/>
          <w:color w:val="000000"/>
          <w:sz w:val="24"/>
          <w:szCs w:val="24"/>
          <w:lang w:eastAsia="en-US"/>
        </w:rPr>
        <w:t xml:space="preserve">   (</w:t>
      </w:r>
      <w:proofErr w:type="gramEnd"/>
      <w:r w:rsidRPr="00B457DC">
        <w:rPr>
          <w:rFonts w:eastAsia="Calibri"/>
          <w:color w:val="000000"/>
          <w:sz w:val="24"/>
          <w:szCs w:val="24"/>
          <w:lang w:eastAsia="en-US"/>
        </w:rPr>
        <w:t>наименование учреждения в которое заявитель просит перевести ребенка)</w:t>
      </w:r>
    </w:p>
    <w:p w:rsidR="00B457DC" w:rsidRPr="00B457DC" w:rsidRDefault="00B457DC" w:rsidP="00B457DC">
      <w:pPr>
        <w:suppressAutoHyphens/>
        <w:autoSpaceDN/>
        <w:adjustRightInd/>
        <w:spacing w:line="360" w:lineRule="auto"/>
        <w:ind w:firstLine="0"/>
        <w:jc w:val="center"/>
        <w:rPr>
          <w:b/>
          <w:noProof/>
          <w:color w:val="000000"/>
          <w:sz w:val="24"/>
          <w:szCs w:val="24"/>
          <w:lang w:eastAsia="ar-SA"/>
        </w:rPr>
      </w:pPr>
    </w:p>
    <w:p w:rsidR="00B457DC" w:rsidRPr="00B457DC" w:rsidRDefault="00B457DC" w:rsidP="00B457DC">
      <w:pPr>
        <w:suppressAutoHyphens/>
        <w:autoSpaceDN/>
        <w:adjustRightInd/>
        <w:spacing w:line="360" w:lineRule="auto"/>
        <w:ind w:firstLine="0"/>
        <w:jc w:val="center"/>
        <w:rPr>
          <w:b/>
          <w:noProof/>
          <w:color w:val="000000"/>
          <w:sz w:val="24"/>
          <w:szCs w:val="24"/>
          <w:lang w:eastAsia="ar-SA"/>
        </w:rPr>
      </w:pPr>
    </w:p>
    <w:p w:rsidR="00B457DC" w:rsidRPr="00B457DC" w:rsidRDefault="00B457DC" w:rsidP="00B457DC">
      <w:pPr>
        <w:suppressAutoHyphens/>
        <w:autoSpaceDN/>
        <w:adjustRightInd/>
        <w:spacing w:line="360" w:lineRule="auto"/>
        <w:ind w:firstLine="0"/>
        <w:jc w:val="center"/>
        <w:rPr>
          <w:noProof/>
          <w:color w:val="000000"/>
          <w:sz w:val="24"/>
          <w:szCs w:val="24"/>
          <w:lang w:eastAsia="ar-SA"/>
        </w:rPr>
      </w:pPr>
      <w:r w:rsidRPr="00B457DC">
        <w:rPr>
          <w:noProof/>
          <w:color w:val="000000"/>
          <w:sz w:val="24"/>
          <w:szCs w:val="24"/>
          <w:lang w:eastAsia="ar-SA"/>
        </w:rPr>
        <w:t>Основание:______________________________________________________________ (обмен путевки, свободное место и другие причины перевода)</w:t>
      </w:r>
    </w:p>
    <w:p w:rsidR="00B457DC" w:rsidRPr="00B457DC" w:rsidRDefault="00B457DC" w:rsidP="00B457DC">
      <w:pPr>
        <w:suppressAutoHyphens/>
        <w:autoSpaceDN/>
        <w:adjustRightInd/>
        <w:spacing w:line="360" w:lineRule="auto"/>
        <w:ind w:firstLine="0"/>
        <w:jc w:val="center"/>
        <w:rPr>
          <w:b/>
          <w:noProof/>
          <w:color w:val="000000"/>
          <w:sz w:val="24"/>
          <w:szCs w:val="24"/>
          <w:lang w:eastAsia="ar-SA"/>
        </w:rPr>
      </w:pPr>
    </w:p>
    <w:p w:rsidR="00B457DC" w:rsidRPr="00B457DC" w:rsidRDefault="00B457DC" w:rsidP="00B457DC">
      <w:pPr>
        <w:suppressAutoHyphens/>
        <w:autoSpaceDN/>
        <w:adjustRightInd/>
        <w:spacing w:line="360" w:lineRule="auto"/>
        <w:ind w:firstLine="0"/>
        <w:jc w:val="left"/>
        <w:rPr>
          <w:b/>
          <w:noProof/>
          <w:color w:val="000000"/>
          <w:sz w:val="24"/>
          <w:szCs w:val="24"/>
          <w:lang w:eastAsia="ar-SA"/>
        </w:rPr>
      </w:pPr>
    </w:p>
    <w:p w:rsidR="00B457DC" w:rsidRPr="00B457DC" w:rsidRDefault="00B457DC" w:rsidP="00B457DC">
      <w:pPr>
        <w:suppressAutoHyphens/>
        <w:autoSpaceDN/>
        <w:adjustRightInd/>
        <w:spacing w:line="360" w:lineRule="auto"/>
        <w:ind w:firstLine="0"/>
        <w:jc w:val="left"/>
        <w:rPr>
          <w:noProof/>
          <w:color w:val="000000"/>
          <w:sz w:val="24"/>
          <w:szCs w:val="24"/>
          <w:lang w:eastAsia="ar-SA"/>
        </w:rPr>
      </w:pPr>
      <w:r w:rsidRPr="00B457DC">
        <w:rPr>
          <w:noProof/>
          <w:color w:val="000000"/>
          <w:sz w:val="24"/>
          <w:szCs w:val="24"/>
          <w:lang w:eastAsia="ar-SA"/>
        </w:rPr>
        <w:t>Дата и подпись заявителя: ______________________________/__________________/</w:t>
      </w:r>
    </w:p>
    <w:p w:rsidR="00B457DC" w:rsidRPr="00B457DC" w:rsidRDefault="00B457DC" w:rsidP="00B457DC">
      <w:pPr>
        <w:widowControl/>
        <w:autoSpaceDE/>
        <w:autoSpaceDN/>
        <w:adjustRightInd/>
        <w:spacing w:line="360" w:lineRule="auto"/>
        <w:rPr>
          <w:rFonts w:eastAsia="Calibri"/>
          <w:color w:val="000000"/>
          <w:sz w:val="24"/>
          <w:szCs w:val="24"/>
          <w:lang w:eastAsia="en-US"/>
        </w:rPr>
      </w:pPr>
      <w:r w:rsidRPr="00B457DC">
        <w:rPr>
          <w:rFonts w:eastAsia="Calibri"/>
          <w:color w:val="000000"/>
          <w:sz w:val="24"/>
          <w:szCs w:val="24"/>
          <w:lang w:eastAsia="en-US"/>
        </w:rPr>
        <w:lastRenderedPageBreak/>
        <w:t>С порядком подачи заявления в электронном виде ознакомлен(а).</w:t>
      </w:r>
    </w:p>
    <w:p w:rsidR="00B457DC" w:rsidRPr="00B457DC" w:rsidRDefault="00B457DC" w:rsidP="00B457DC">
      <w:pPr>
        <w:widowControl/>
        <w:autoSpaceDE/>
        <w:autoSpaceDN/>
        <w:adjustRightInd/>
        <w:spacing w:line="360" w:lineRule="auto"/>
        <w:rPr>
          <w:rFonts w:eastAsia="Calibri"/>
          <w:sz w:val="24"/>
          <w:szCs w:val="24"/>
          <w:lang w:eastAsia="en-US"/>
        </w:rPr>
      </w:pPr>
      <w:r w:rsidRPr="00B457DC">
        <w:rPr>
          <w:rFonts w:eastAsia="Calibri"/>
          <w:color w:val="000000"/>
          <w:sz w:val="24"/>
          <w:szCs w:val="24"/>
          <w:lang w:eastAsia="en-US"/>
        </w:rPr>
        <w:t xml:space="preserve">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муниципальной услуги. </w:t>
      </w:r>
      <w:r w:rsidRPr="00B457DC">
        <w:rPr>
          <w:rFonts w:eastAsia="Calibri"/>
          <w:sz w:val="24"/>
          <w:szCs w:val="24"/>
          <w:lang w:eastAsia="en-US"/>
        </w:rPr>
        <w:t>Согласие на обработку персональных данных может быть отозвано в соответствии с действующим законодательством РФ.</w:t>
      </w: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r w:rsidRPr="00B457DC">
        <w:rPr>
          <w:rFonts w:eastAsia="Calibri"/>
          <w:sz w:val="24"/>
          <w:szCs w:val="24"/>
          <w:lang w:eastAsia="en-US"/>
        </w:rPr>
        <w:t>________________________</w:t>
      </w: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left"/>
        <w:rPr>
          <w:rFonts w:eastAsia="Calibri"/>
          <w:sz w:val="24"/>
          <w:szCs w:val="24"/>
          <w:lang w:eastAsia="en-US"/>
        </w:rPr>
        <w:sectPr w:rsidR="00B457DC" w:rsidRPr="00B457DC" w:rsidSect="00A874D5">
          <w:headerReference w:type="default" r:id="rId40"/>
          <w:pgSz w:w="11906" w:h="16838"/>
          <w:pgMar w:top="1135" w:right="851" w:bottom="709" w:left="1418" w:header="426" w:footer="233" w:gutter="0"/>
          <w:pgNumType w:start="3"/>
          <w:cols w:space="708"/>
          <w:docGrid w:linePitch="360"/>
        </w:sectPr>
      </w:pP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pPr>
      <w:r w:rsidRPr="00B457DC">
        <w:rPr>
          <w:rFonts w:eastAsia="Calibri"/>
          <w:sz w:val="24"/>
          <w:szCs w:val="24"/>
          <w:lang w:eastAsia="en-US"/>
        </w:rPr>
        <w:lastRenderedPageBreak/>
        <w:t xml:space="preserve">                                                                                                                                                                                    Приложение № 7</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ind w:firstLine="540"/>
        <w:rPr>
          <w:sz w:val="24"/>
          <w:szCs w:val="24"/>
        </w:rPr>
      </w:pPr>
    </w:p>
    <w:p w:rsidR="00B457DC" w:rsidRPr="00B457DC" w:rsidRDefault="00B457DC" w:rsidP="00B457DC">
      <w:pPr>
        <w:ind w:firstLine="0"/>
        <w:jc w:val="center"/>
        <w:rPr>
          <w:b/>
          <w:bCs/>
          <w:sz w:val="24"/>
          <w:szCs w:val="24"/>
        </w:rPr>
      </w:pPr>
      <w:bookmarkStart w:id="2" w:name="Par676"/>
      <w:bookmarkEnd w:id="2"/>
      <w:r w:rsidRPr="00B457DC">
        <w:rPr>
          <w:b/>
          <w:bCs/>
          <w:sz w:val="24"/>
          <w:szCs w:val="24"/>
        </w:rPr>
        <w:t>КНИГА</w:t>
      </w:r>
    </w:p>
    <w:p w:rsidR="00B457DC" w:rsidRPr="00B457DC" w:rsidRDefault="00B457DC" w:rsidP="00B457DC">
      <w:pPr>
        <w:ind w:firstLine="0"/>
        <w:jc w:val="center"/>
        <w:rPr>
          <w:b/>
          <w:bCs/>
          <w:sz w:val="24"/>
          <w:szCs w:val="24"/>
        </w:rPr>
      </w:pPr>
      <w:r w:rsidRPr="00B457DC">
        <w:rPr>
          <w:b/>
          <w:bCs/>
          <w:sz w:val="24"/>
          <w:szCs w:val="24"/>
        </w:rPr>
        <w:t>УЧЕТА БУДУЩИХ ВОСПИТАННИКОВ</w:t>
      </w:r>
    </w:p>
    <w:p w:rsidR="00B457DC" w:rsidRPr="00B457DC" w:rsidRDefault="00B457DC" w:rsidP="00B457DC">
      <w:pPr>
        <w:ind w:firstLine="540"/>
        <w:rPr>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12"/>
        <w:gridCol w:w="1352"/>
        <w:gridCol w:w="936"/>
        <w:gridCol w:w="1040"/>
        <w:gridCol w:w="1040"/>
        <w:gridCol w:w="1248"/>
        <w:gridCol w:w="1144"/>
        <w:gridCol w:w="1144"/>
        <w:gridCol w:w="1248"/>
        <w:gridCol w:w="1248"/>
        <w:gridCol w:w="1664"/>
        <w:gridCol w:w="1352"/>
      </w:tblGrid>
      <w:tr w:rsidR="00B457DC" w:rsidRPr="00B457DC" w:rsidTr="00B457DC">
        <w:trPr>
          <w:trHeight w:val="1260"/>
          <w:tblCellSpacing w:w="5" w:type="nil"/>
          <w:jc w:val="center"/>
        </w:trPr>
        <w:tc>
          <w:tcPr>
            <w:tcW w:w="312"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N</w:t>
            </w:r>
          </w:p>
        </w:tc>
        <w:tc>
          <w:tcPr>
            <w:tcW w:w="1352"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Дата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регистрации</w:t>
            </w:r>
          </w:p>
        </w:tc>
        <w:tc>
          <w:tcPr>
            <w:tcW w:w="936"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Ф.И.О.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ребенка</w:t>
            </w:r>
          </w:p>
        </w:tc>
        <w:tc>
          <w:tcPr>
            <w:tcW w:w="1040"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Дата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рождения</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ребенка </w:t>
            </w:r>
          </w:p>
        </w:tc>
        <w:tc>
          <w:tcPr>
            <w:tcW w:w="1040"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Почтовый</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индекс,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домашний</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адрес,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телефон </w:t>
            </w:r>
          </w:p>
        </w:tc>
        <w:tc>
          <w:tcPr>
            <w:tcW w:w="1248"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Ф.И.О.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матери,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отца,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паспортные</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данные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одного из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родителей </w:t>
            </w:r>
          </w:p>
        </w:tc>
        <w:tc>
          <w:tcPr>
            <w:tcW w:w="1144"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Место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работы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родителей</w:t>
            </w:r>
          </w:p>
        </w:tc>
        <w:tc>
          <w:tcPr>
            <w:tcW w:w="1144"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Льготы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для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получения</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места  </w:t>
            </w:r>
          </w:p>
        </w:tc>
        <w:tc>
          <w:tcPr>
            <w:tcW w:w="1248"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Желаемое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время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приема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ребенка в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Учреждение</w:t>
            </w:r>
          </w:p>
        </w:tc>
        <w:tc>
          <w:tcPr>
            <w:tcW w:w="1248"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Примечание</w:t>
            </w:r>
          </w:p>
        </w:tc>
        <w:tc>
          <w:tcPr>
            <w:tcW w:w="1664"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Подпись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родителя об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ознакомлении с</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порядком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комплектования</w:t>
            </w:r>
          </w:p>
        </w:tc>
        <w:tc>
          <w:tcPr>
            <w:tcW w:w="1352" w:type="dxa"/>
            <w:tcBorders>
              <w:top w:val="single" w:sz="8" w:space="0" w:color="auto"/>
              <w:left w:val="single" w:sz="8" w:space="0" w:color="auto"/>
              <w:bottom w:val="single" w:sz="8" w:space="0" w:color="auto"/>
              <w:right w:val="single" w:sz="8" w:space="0" w:color="auto"/>
            </w:tcBorders>
          </w:tcPr>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Дата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зачисления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ребенка в </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Учреждение,</w:t>
            </w:r>
          </w:p>
          <w:p w:rsidR="00B457DC" w:rsidRPr="00B457DC" w:rsidRDefault="00B457DC" w:rsidP="00B457DC">
            <w:pPr>
              <w:ind w:firstLine="0"/>
              <w:jc w:val="left"/>
              <w:rPr>
                <w:rFonts w:ascii="Courier New" w:hAnsi="Courier New" w:cs="Courier New"/>
                <w:sz w:val="18"/>
                <w:szCs w:val="18"/>
              </w:rPr>
            </w:pPr>
            <w:r w:rsidRPr="00B457DC">
              <w:rPr>
                <w:rFonts w:ascii="Courier New" w:hAnsi="Courier New" w:cs="Courier New"/>
                <w:sz w:val="18"/>
                <w:szCs w:val="18"/>
              </w:rPr>
              <w:t xml:space="preserve"> N путевки </w:t>
            </w:r>
          </w:p>
        </w:tc>
      </w:tr>
      <w:tr w:rsidR="00B457DC" w:rsidRPr="00B457DC" w:rsidTr="00B457DC">
        <w:trPr>
          <w:tblCellSpacing w:w="5" w:type="nil"/>
          <w:jc w:val="center"/>
        </w:trPr>
        <w:tc>
          <w:tcPr>
            <w:tcW w:w="312"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352"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936"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040"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040"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248"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144"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144"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248"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248"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664"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c>
          <w:tcPr>
            <w:tcW w:w="1352" w:type="dxa"/>
            <w:tcBorders>
              <w:left w:val="single" w:sz="8" w:space="0" w:color="auto"/>
              <w:bottom w:val="single" w:sz="8" w:space="0" w:color="auto"/>
              <w:right w:val="single" w:sz="8" w:space="0" w:color="auto"/>
            </w:tcBorders>
          </w:tcPr>
          <w:p w:rsidR="00B457DC" w:rsidRPr="00B457DC" w:rsidRDefault="00B457DC" w:rsidP="00B457DC">
            <w:pPr>
              <w:ind w:firstLine="540"/>
              <w:rPr>
                <w:sz w:val="24"/>
                <w:szCs w:val="24"/>
              </w:rPr>
            </w:pPr>
          </w:p>
        </w:tc>
      </w:tr>
    </w:tbl>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after="200" w:line="360" w:lineRule="auto"/>
        <w:ind w:firstLine="0"/>
        <w:jc w:val="center"/>
        <w:rPr>
          <w:rFonts w:eastAsia="Calibri"/>
          <w:sz w:val="24"/>
          <w:szCs w:val="24"/>
          <w:lang w:eastAsia="en-US"/>
        </w:rPr>
        <w:sectPr w:rsidR="00B457DC" w:rsidRPr="00B457DC" w:rsidSect="00B457DC">
          <w:pgSz w:w="16838" w:h="11906" w:orient="landscape"/>
          <w:pgMar w:top="851" w:right="1134" w:bottom="1701" w:left="1418" w:header="709" w:footer="709" w:gutter="0"/>
          <w:cols w:space="708"/>
          <w:docGrid w:linePitch="360"/>
        </w:sectPr>
      </w:pPr>
    </w:p>
    <w:p w:rsidR="00B457DC" w:rsidRPr="00B457DC" w:rsidRDefault="00B457DC" w:rsidP="00B457DC">
      <w:pPr>
        <w:widowControl/>
        <w:autoSpaceDE/>
        <w:autoSpaceDN/>
        <w:adjustRightInd/>
        <w:spacing w:line="360" w:lineRule="auto"/>
        <w:ind w:firstLine="0"/>
        <w:jc w:val="center"/>
        <w:rPr>
          <w:rFonts w:eastAsia="Calibri"/>
          <w:sz w:val="24"/>
          <w:szCs w:val="24"/>
          <w:lang w:eastAsia="en-US"/>
        </w:rPr>
      </w:pPr>
      <w:r w:rsidRPr="00B457DC">
        <w:rPr>
          <w:rFonts w:eastAsia="Calibri"/>
          <w:sz w:val="24"/>
          <w:szCs w:val="24"/>
          <w:lang w:eastAsia="en-US"/>
        </w:rPr>
        <w:lastRenderedPageBreak/>
        <w:t xml:space="preserve">                                                                                                          Приложение № 8</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r w:rsidRPr="00B457DC">
        <w:rPr>
          <w:rFonts w:eastAsia="Calibri"/>
          <w:sz w:val="24"/>
          <w:szCs w:val="24"/>
          <w:lang w:eastAsia="en-US"/>
        </w:rPr>
        <w:tab/>
      </w:r>
      <w:r w:rsidRPr="00B457DC">
        <w:rPr>
          <w:rFonts w:eastAsia="Calibri"/>
          <w:sz w:val="24"/>
          <w:szCs w:val="24"/>
          <w:lang w:eastAsia="en-US"/>
        </w:rPr>
        <w:tab/>
      </w:r>
      <w:r w:rsidRPr="00B457DC">
        <w:rPr>
          <w:rFonts w:eastAsia="Calibri"/>
          <w:sz w:val="24"/>
          <w:szCs w:val="24"/>
          <w:lang w:eastAsia="en-US"/>
        </w:rPr>
        <w:tab/>
      </w:r>
      <w:r w:rsidRPr="00B457DC">
        <w:rPr>
          <w:rFonts w:eastAsia="Calibri"/>
          <w:sz w:val="24"/>
          <w:szCs w:val="24"/>
          <w:lang w:eastAsia="en-US"/>
        </w:rPr>
        <w:tab/>
      </w:r>
      <w:r w:rsidRPr="00B457DC">
        <w:rPr>
          <w:rFonts w:eastAsia="Calibri"/>
          <w:sz w:val="24"/>
          <w:szCs w:val="24"/>
          <w:lang w:eastAsia="en-US"/>
        </w:rPr>
        <w:tab/>
      </w:r>
      <w:r w:rsidRPr="00B457DC">
        <w:rPr>
          <w:rFonts w:eastAsia="Calibri"/>
          <w:sz w:val="24"/>
          <w:szCs w:val="24"/>
          <w:lang w:eastAsia="en-US"/>
        </w:rPr>
        <w:tab/>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autoSpaceDE/>
        <w:autoSpaceDN/>
        <w:adjustRightInd/>
        <w:spacing w:line="360" w:lineRule="auto"/>
        <w:ind w:firstLine="0"/>
        <w:jc w:val="left"/>
        <w:rPr>
          <w:noProof/>
          <w:color w:val="000000"/>
          <w:sz w:val="24"/>
          <w:szCs w:val="24"/>
        </w:rPr>
      </w:pPr>
      <w:r w:rsidRPr="00B457DC">
        <w:rPr>
          <w:noProof/>
          <w:color w:val="000000"/>
          <w:sz w:val="24"/>
          <w:szCs w:val="24"/>
        </w:rPr>
        <w:t xml:space="preserve">                                                                                                          (ФИО заявителя, адрес)</w:t>
      </w:r>
    </w:p>
    <w:p w:rsidR="00B457DC" w:rsidRPr="00B457DC" w:rsidRDefault="00B457DC" w:rsidP="00B457DC">
      <w:pPr>
        <w:widowControl/>
        <w:autoSpaceDE/>
        <w:autoSpaceDN/>
        <w:adjustRightInd/>
        <w:spacing w:line="360" w:lineRule="auto"/>
        <w:ind w:firstLine="0"/>
        <w:jc w:val="left"/>
        <w:rPr>
          <w:noProof/>
          <w:color w:val="000000"/>
          <w:sz w:val="24"/>
          <w:szCs w:val="24"/>
        </w:rPr>
      </w:pPr>
    </w:p>
    <w:p w:rsidR="00B457DC" w:rsidRPr="00B457DC" w:rsidRDefault="00B457DC" w:rsidP="00B457DC">
      <w:pPr>
        <w:widowControl/>
        <w:autoSpaceDE/>
        <w:autoSpaceDN/>
        <w:adjustRightInd/>
        <w:spacing w:line="360" w:lineRule="auto"/>
        <w:ind w:firstLine="0"/>
        <w:jc w:val="left"/>
        <w:rPr>
          <w:noProof/>
          <w:color w:val="000000"/>
          <w:sz w:val="24"/>
          <w:szCs w:val="24"/>
        </w:rPr>
      </w:pPr>
    </w:p>
    <w:p w:rsidR="00B457DC" w:rsidRPr="00B457DC" w:rsidRDefault="00B457DC" w:rsidP="00B457DC">
      <w:pPr>
        <w:widowControl/>
        <w:autoSpaceDE/>
        <w:autoSpaceDN/>
        <w:adjustRightInd/>
        <w:ind w:firstLine="0"/>
        <w:jc w:val="center"/>
        <w:rPr>
          <w:noProof/>
          <w:color w:val="000000"/>
          <w:sz w:val="24"/>
          <w:szCs w:val="24"/>
        </w:rPr>
      </w:pPr>
      <w:r w:rsidRPr="00B457DC">
        <w:rPr>
          <w:b/>
          <w:bCs/>
          <w:sz w:val="24"/>
          <w:szCs w:val="24"/>
          <w:lang w:eastAsia="en-US"/>
        </w:rPr>
        <w:t>Уведомление</w:t>
      </w:r>
      <w:r w:rsidRPr="00B457DC">
        <w:rPr>
          <w:noProof/>
          <w:color w:val="000000"/>
          <w:sz w:val="24"/>
          <w:szCs w:val="24"/>
        </w:rPr>
        <w:t xml:space="preserve"> </w:t>
      </w:r>
    </w:p>
    <w:p w:rsidR="00B457DC" w:rsidRPr="00B457DC" w:rsidRDefault="00B457DC" w:rsidP="00B457DC">
      <w:pPr>
        <w:widowControl/>
        <w:autoSpaceDE/>
        <w:autoSpaceDN/>
        <w:adjustRightInd/>
        <w:ind w:firstLine="0"/>
        <w:jc w:val="center"/>
        <w:rPr>
          <w:noProof/>
          <w:color w:val="000000"/>
          <w:sz w:val="24"/>
          <w:szCs w:val="24"/>
        </w:rPr>
      </w:pPr>
      <w:r w:rsidRPr="00B457DC">
        <w:rPr>
          <w:noProof/>
          <w:color w:val="000000"/>
          <w:sz w:val="24"/>
          <w:szCs w:val="24"/>
        </w:rPr>
        <w:t xml:space="preserve">об отказе в постановке ребёнка на учёт для зачисления в </w:t>
      </w:r>
    </w:p>
    <w:p w:rsidR="00B457DC" w:rsidRPr="00B457DC" w:rsidRDefault="00B457DC" w:rsidP="00B457DC">
      <w:pPr>
        <w:widowControl/>
        <w:autoSpaceDE/>
        <w:autoSpaceDN/>
        <w:adjustRightInd/>
        <w:ind w:firstLine="0"/>
        <w:jc w:val="center"/>
        <w:rPr>
          <w:noProof/>
          <w:color w:val="000000"/>
          <w:sz w:val="24"/>
          <w:szCs w:val="24"/>
        </w:rPr>
      </w:pPr>
      <w:r w:rsidRPr="00B457DC">
        <w:rPr>
          <w:noProof/>
          <w:color w:val="000000"/>
          <w:sz w:val="24"/>
          <w:szCs w:val="24"/>
        </w:rPr>
        <w:t>муниципальную образовательную организацию, реализующую общеобразовательные программы дошкольного образования</w:t>
      </w:r>
    </w:p>
    <w:p w:rsidR="00B457DC" w:rsidRPr="00B457DC" w:rsidRDefault="00B457DC" w:rsidP="00B457DC">
      <w:pPr>
        <w:widowControl/>
        <w:autoSpaceDE/>
        <w:autoSpaceDN/>
        <w:adjustRightInd/>
        <w:ind w:firstLine="0"/>
        <w:jc w:val="center"/>
        <w:rPr>
          <w:noProof/>
          <w:color w:val="000000"/>
          <w:sz w:val="24"/>
          <w:szCs w:val="24"/>
        </w:rPr>
      </w:pPr>
      <w:r w:rsidRPr="00B457DC">
        <w:rPr>
          <w:noProof/>
          <w:color w:val="000000"/>
          <w:sz w:val="24"/>
          <w:szCs w:val="24"/>
        </w:rPr>
        <w:t>______________________________________________________</w:t>
      </w:r>
    </w:p>
    <w:p w:rsidR="00B457DC" w:rsidRPr="00B457DC" w:rsidRDefault="00B457DC" w:rsidP="00B457DC">
      <w:pPr>
        <w:widowControl/>
        <w:autoSpaceDE/>
        <w:autoSpaceDN/>
        <w:adjustRightInd/>
        <w:spacing w:line="360" w:lineRule="auto"/>
        <w:ind w:firstLine="0"/>
        <w:jc w:val="center"/>
        <w:rPr>
          <w:b/>
          <w:noProof/>
          <w:color w:val="000000"/>
          <w:sz w:val="24"/>
          <w:szCs w:val="24"/>
        </w:rPr>
      </w:pPr>
    </w:p>
    <w:p w:rsidR="00B457DC" w:rsidRPr="00B457DC" w:rsidRDefault="00B457DC" w:rsidP="00B457DC">
      <w:pPr>
        <w:suppressAutoHyphens/>
        <w:autoSpaceDN/>
        <w:adjustRightInd/>
        <w:spacing w:line="360" w:lineRule="auto"/>
        <w:rPr>
          <w:i/>
          <w:noProof/>
          <w:color w:val="000000"/>
          <w:sz w:val="24"/>
          <w:szCs w:val="24"/>
          <w:lang w:eastAsia="ar-SA"/>
        </w:rPr>
      </w:pPr>
      <w:r w:rsidRPr="00B457DC">
        <w:rPr>
          <w:noProof/>
          <w:color w:val="000000"/>
          <w:sz w:val="24"/>
          <w:szCs w:val="24"/>
          <w:lang w:eastAsia="ar-SA"/>
        </w:rPr>
        <w:t>Настоящим уведомляю, что на основании заявления о постановке на учёт и зачислении ребёнка в</w:t>
      </w:r>
      <w:r w:rsidRPr="00B457DC">
        <w:rPr>
          <w:i/>
          <w:noProof/>
          <w:color w:val="000000"/>
          <w:sz w:val="24"/>
          <w:szCs w:val="24"/>
          <w:lang w:eastAsia="ar-SA"/>
        </w:rPr>
        <w:t>_____________________________________________________</w:t>
      </w:r>
    </w:p>
    <w:p w:rsidR="00B457DC" w:rsidRPr="00B457DC" w:rsidRDefault="00B457DC" w:rsidP="00B457DC">
      <w:pPr>
        <w:suppressAutoHyphens/>
        <w:autoSpaceDN/>
        <w:adjustRightInd/>
        <w:spacing w:line="360" w:lineRule="auto"/>
        <w:ind w:firstLine="567"/>
        <w:rPr>
          <w:noProof/>
          <w:color w:val="000000"/>
          <w:sz w:val="24"/>
          <w:szCs w:val="24"/>
          <w:lang w:eastAsia="ar-SA"/>
        </w:rPr>
      </w:pPr>
      <w:r w:rsidRPr="00B457DC">
        <w:rPr>
          <w:i/>
          <w:noProof/>
          <w:color w:val="000000"/>
          <w:sz w:val="24"/>
          <w:szCs w:val="24"/>
          <w:lang w:eastAsia="ar-SA"/>
        </w:rPr>
        <w:t xml:space="preserve">                                                        [наименование ДОУ]</w:t>
      </w:r>
      <w:r w:rsidRPr="00B457DC">
        <w:rPr>
          <w:noProof/>
          <w:color w:val="000000"/>
          <w:sz w:val="24"/>
          <w:szCs w:val="24"/>
          <w:lang w:eastAsia="ar-SA"/>
        </w:rPr>
        <w:t xml:space="preserve"> от </w:t>
      </w:r>
      <w:r w:rsidRPr="00B457DC">
        <w:rPr>
          <w:i/>
          <w:noProof/>
          <w:color w:val="000000"/>
          <w:sz w:val="24"/>
          <w:szCs w:val="24"/>
          <w:lang w:eastAsia="ar-SA"/>
        </w:rPr>
        <w:t>[дата принятия заявления]</w:t>
      </w:r>
      <w:r w:rsidRPr="00B457DC">
        <w:rPr>
          <w:noProof/>
          <w:color w:val="000000"/>
          <w:sz w:val="24"/>
          <w:szCs w:val="24"/>
          <w:lang w:eastAsia="ar-SA"/>
        </w:rPr>
        <w:t xml:space="preserve"> </w:t>
      </w:r>
    </w:p>
    <w:p w:rsidR="00B457DC" w:rsidRPr="00B457DC" w:rsidRDefault="00B457DC" w:rsidP="00B457DC">
      <w:pPr>
        <w:suppressAutoHyphens/>
        <w:autoSpaceDN/>
        <w:adjustRightInd/>
        <w:spacing w:line="360" w:lineRule="auto"/>
        <w:ind w:firstLine="0"/>
        <w:rPr>
          <w:noProof/>
          <w:color w:val="000000"/>
          <w:sz w:val="24"/>
          <w:szCs w:val="24"/>
          <w:lang w:eastAsia="ar-SA"/>
        </w:rPr>
      </w:pPr>
      <w:r w:rsidRPr="00B457DC">
        <w:rPr>
          <w:noProof/>
          <w:color w:val="000000"/>
          <w:sz w:val="24"/>
          <w:szCs w:val="24"/>
          <w:lang w:eastAsia="ar-SA"/>
        </w:rPr>
        <w:t xml:space="preserve">принято решение об отказе в постановке ____________________________________ </w:t>
      </w:r>
    </w:p>
    <w:p w:rsidR="00B457DC" w:rsidRPr="00B457DC" w:rsidRDefault="00B457DC" w:rsidP="00B457DC">
      <w:pPr>
        <w:suppressAutoHyphens/>
        <w:autoSpaceDN/>
        <w:adjustRightInd/>
        <w:spacing w:line="360" w:lineRule="auto"/>
        <w:ind w:firstLine="0"/>
        <w:rPr>
          <w:noProof/>
          <w:color w:val="000000"/>
          <w:sz w:val="24"/>
          <w:szCs w:val="24"/>
          <w:lang w:eastAsia="ar-SA"/>
        </w:rPr>
      </w:pPr>
      <w:r w:rsidRPr="00B457DC">
        <w:rPr>
          <w:i/>
          <w:noProof/>
          <w:color w:val="000000"/>
          <w:sz w:val="24"/>
          <w:szCs w:val="24"/>
          <w:lang w:eastAsia="ar-SA"/>
        </w:rPr>
        <w:t xml:space="preserve">                                                                                                                                              [ФИО ребенка]</w:t>
      </w:r>
      <w:r w:rsidRPr="00B457DC">
        <w:rPr>
          <w:noProof/>
          <w:color w:val="000000"/>
          <w:sz w:val="24"/>
          <w:szCs w:val="24"/>
          <w:lang w:eastAsia="ar-SA"/>
        </w:rPr>
        <w:t xml:space="preserve"> </w:t>
      </w:r>
    </w:p>
    <w:p w:rsidR="00B457DC" w:rsidRPr="00B457DC" w:rsidRDefault="00B457DC" w:rsidP="00B457DC">
      <w:pPr>
        <w:widowControl/>
        <w:autoSpaceDE/>
        <w:autoSpaceDN/>
        <w:adjustRightInd/>
        <w:spacing w:line="360" w:lineRule="auto"/>
        <w:ind w:firstLine="0"/>
        <w:rPr>
          <w:noProof/>
          <w:color w:val="000000"/>
          <w:sz w:val="24"/>
          <w:szCs w:val="24"/>
        </w:rPr>
      </w:pPr>
      <w:r w:rsidRPr="00B457DC">
        <w:rPr>
          <w:noProof/>
          <w:color w:val="000000"/>
          <w:sz w:val="24"/>
          <w:szCs w:val="24"/>
          <w:lang w:eastAsia="en-US"/>
        </w:rPr>
        <w:t xml:space="preserve">на учет для зачисления в </w:t>
      </w:r>
      <w:r w:rsidRPr="00B457DC">
        <w:rPr>
          <w:noProof/>
          <w:color w:val="000000"/>
          <w:sz w:val="24"/>
          <w:szCs w:val="24"/>
        </w:rPr>
        <w:t xml:space="preserve">муниципальную образовательную организацию, реализующую общеобразовательные программы дошкольного образования, </w:t>
      </w:r>
      <w:r w:rsidRPr="00B457DC">
        <w:rPr>
          <w:noProof/>
          <w:color w:val="000000"/>
          <w:sz w:val="24"/>
          <w:szCs w:val="24"/>
          <w:lang w:eastAsia="en-US"/>
        </w:rPr>
        <w:t>в связи с _____________________________________________________________________</w:t>
      </w:r>
    </w:p>
    <w:p w:rsidR="00B457DC" w:rsidRPr="00B457DC" w:rsidRDefault="00B457DC" w:rsidP="00B457DC">
      <w:pPr>
        <w:suppressAutoHyphens/>
        <w:autoSpaceDN/>
        <w:adjustRightInd/>
        <w:spacing w:line="360" w:lineRule="auto"/>
        <w:ind w:firstLine="567"/>
        <w:rPr>
          <w:noProof/>
          <w:color w:val="000000"/>
          <w:sz w:val="24"/>
          <w:szCs w:val="24"/>
          <w:lang w:eastAsia="ar-SA"/>
        </w:rPr>
      </w:pPr>
      <w:r w:rsidRPr="00B457DC">
        <w:rPr>
          <w:noProof/>
          <w:color w:val="000000"/>
          <w:sz w:val="24"/>
          <w:szCs w:val="24"/>
          <w:lang w:eastAsia="ar-SA"/>
        </w:rPr>
        <w:t xml:space="preserve">                                       (</w:t>
      </w:r>
      <w:r w:rsidRPr="00B457DC">
        <w:rPr>
          <w:i/>
          <w:noProof/>
          <w:color w:val="000000"/>
          <w:sz w:val="24"/>
          <w:szCs w:val="24"/>
          <w:lang w:eastAsia="ar-SA"/>
        </w:rPr>
        <w:t xml:space="preserve"> причины отказа в постановке на учет ребенка для зачисления в ДОУ</w:t>
      </w:r>
      <w:r w:rsidRPr="00B457DC">
        <w:rPr>
          <w:noProof/>
          <w:color w:val="000000"/>
          <w:sz w:val="24"/>
          <w:szCs w:val="24"/>
          <w:lang w:eastAsia="ar-SA"/>
        </w:rPr>
        <w:t>)</w:t>
      </w:r>
    </w:p>
    <w:p w:rsidR="00B457DC" w:rsidRPr="00B457DC" w:rsidRDefault="00B457DC" w:rsidP="00B457DC">
      <w:pPr>
        <w:widowControl/>
        <w:autoSpaceDE/>
        <w:autoSpaceDN/>
        <w:adjustRightInd/>
        <w:spacing w:line="360" w:lineRule="auto"/>
        <w:ind w:left="720" w:right="139" w:firstLine="0"/>
        <w:jc w:val="right"/>
        <w:rPr>
          <w:noProof/>
          <w:color w:val="000000"/>
          <w:sz w:val="24"/>
          <w:szCs w:val="24"/>
        </w:rPr>
      </w:pPr>
    </w:p>
    <w:p w:rsidR="00B457DC" w:rsidRPr="00B457DC" w:rsidRDefault="00B457DC" w:rsidP="00B457DC">
      <w:pPr>
        <w:widowControl/>
        <w:autoSpaceDE/>
        <w:autoSpaceDN/>
        <w:adjustRightInd/>
        <w:spacing w:line="360" w:lineRule="auto"/>
        <w:ind w:left="720" w:right="139" w:firstLine="0"/>
        <w:jc w:val="right"/>
        <w:rPr>
          <w:noProof/>
          <w:color w:val="000000"/>
          <w:sz w:val="24"/>
          <w:szCs w:val="24"/>
        </w:rPr>
      </w:pPr>
    </w:p>
    <w:p w:rsidR="00B457DC" w:rsidRPr="00B457DC" w:rsidRDefault="00B457DC" w:rsidP="00B457DC">
      <w:pPr>
        <w:widowControl/>
        <w:autoSpaceDE/>
        <w:autoSpaceDN/>
        <w:adjustRightInd/>
        <w:ind w:firstLine="0"/>
        <w:jc w:val="left"/>
        <w:rPr>
          <w:rFonts w:eastAsia="Calibri"/>
          <w:sz w:val="24"/>
          <w:szCs w:val="24"/>
          <w:lang w:eastAsia="en-US"/>
        </w:rPr>
      </w:pPr>
      <w:r w:rsidRPr="00B457DC">
        <w:rPr>
          <w:rFonts w:eastAsia="Calibri"/>
          <w:sz w:val="24"/>
          <w:szCs w:val="24"/>
          <w:lang w:eastAsia="en-US"/>
        </w:rPr>
        <w:t xml:space="preserve">Специалист управления образования </w:t>
      </w:r>
    </w:p>
    <w:p w:rsidR="00B457DC" w:rsidRPr="00B457DC" w:rsidRDefault="00B457DC" w:rsidP="00B457DC">
      <w:pPr>
        <w:widowControl/>
        <w:autoSpaceDE/>
        <w:autoSpaceDN/>
        <w:adjustRightInd/>
        <w:ind w:firstLine="0"/>
        <w:jc w:val="left"/>
        <w:rPr>
          <w:rFonts w:eastAsia="Calibri"/>
          <w:sz w:val="24"/>
          <w:szCs w:val="24"/>
          <w:lang w:eastAsia="en-US"/>
        </w:rPr>
      </w:pPr>
      <w:r w:rsidRPr="00B457DC">
        <w:rPr>
          <w:rFonts w:eastAsia="Calibri"/>
          <w:sz w:val="24"/>
          <w:szCs w:val="24"/>
          <w:lang w:eastAsia="en-US"/>
        </w:rPr>
        <w:t>администрации Арсеньевского</w:t>
      </w:r>
    </w:p>
    <w:p w:rsidR="00B457DC" w:rsidRPr="00B457DC" w:rsidRDefault="00B457DC" w:rsidP="00B457DC">
      <w:pPr>
        <w:widowControl/>
        <w:autoSpaceDE/>
        <w:autoSpaceDN/>
        <w:adjustRightInd/>
        <w:spacing w:after="200"/>
        <w:ind w:firstLine="0"/>
        <w:jc w:val="left"/>
        <w:rPr>
          <w:rFonts w:eastAsia="Calibri"/>
          <w:sz w:val="24"/>
          <w:szCs w:val="24"/>
          <w:lang w:eastAsia="en-US"/>
        </w:rPr>
      </w:pPr>
      <w:r w:rsidRPr="00B457DC">
        <w:rPr>
          <w:rFonts w:eastAsia="Calibri"/>
          <w:sz w:val="24"/>
          <w:szCs w:val="24"/>
          <w:lang w:eastAsia="en-US"/>
        </w:rPr>
        <w:t>городского округа                             ____________________ /__________________________/</w:t>
      </w:r>
      <w:r w:rsidRPr="00B457DC">
        <w:rPr>
          <w:rFonts w:eastAsia="Calibri"/>
          <w:noProof/>
          <w:color w:val="000000"/>
          <w:sz w:val="24"/>
          <w:szCs w:val="24"/>
        </w:rPr>
        <w:t xml:space="preserve"> </w:t>
      </w:r>
      <w:r w:rsidRPr="00B457DC">
        <w:rPr>
          <w:rFonts w:eastAsia="Calibri"/>
          <w:sz w:val="24"/>
          <w:szCs w:val="24"/>
          <w:lang w:eastAsia="en-US"/>
        </w:rPr>
        <w:t xml:space="preserve">                                                                                                          </w:t>
      </w:r>
    </w:p>
    <w:p w:rsidR="00B457DC" w:rsidRPr="00B457DC" w:rsidRDefault="00B457DC" w:rsidP="00B457DC">
      <w:pPr>
        <w:widowControl/>
        <w:autoSpaceDE/>
        <w:autoSpaceDN/>
        <w:adjustRightInd/>
        <w:spacing w:after="200" w:line="276" w:lineRule="auto"/>
        <w:ind w:firstLine="0"/>
        <w:jc w:val="left"/>
        <w:rPr>
          <w:rFonts w:eastAsia="Calibri"/>
          <w:sz w:val="24"/>
          <w:szCs w:val="24"/>
          <w:lang w:eastAsia="en-US"/>
        </w:rPr>
      </w:pPr>
      <w:r w:rsidRPr="00B457DC">
        <w:rPr>
          <w:rFonts w:eastAsia="Calibri"/>
          <w:sz w:val="24"/>
          <w:szCs w:val="24"/>
          <w:lang w:eastAsia="en-US"/>
        </w:rPr>
        <w:br w:type="page"/>
      </w:r>
    </w:p>
    <w:p w:rsidR="00B457DC" w:rsidRPr="00B457DC" w:rsidRDefault="00B457DC" w:rsidP="00B457DC">
      <w:pPr>
        <w:widowControl/>
        <w:autoSpaceDE/>
        <w:autoSpaceDN/>
        <w:adjustRightInd/>
        <w:spacing w:after="200"/>
        <w:ind w:firstLine="0"/>
        <w:jc w:val="left"/>
        <w:rPr>
          <w:rFonts w:eastAsia="Calibri"/>
          <w:sz w:val="24"/>
          <w:szCs w:val="24"/>
          <w:lang w:eastAsia="en-US"/>
        </w:rPr>
      </w:pPr>
      <w:r w:rsidRPr="00B457DC">
        <w:rPr>
          <w:rFonts w:eastAsia="Calibri"/>
          <w:sz w:val="24"/>
          <w:szCs w:val="24"/>
          <w:lang w:eastAsia="en-US"/>
        </w:rPr>
        <w:lastRenderedPageBreak/>
        <w:t xml:space="preserve">                                                                                                                     Приложение № 9</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after="200" w:line="360" w:lineRule="auto"/>
        <w:ind w:firstLine="0"/>
        <w:jc w:val="right"/>
        <w:rPr>
          <w:rFonts w:eastAsia="Calibri"/>
          <w:noProof/>
          <w:color w:val="000000"/>
          <w:sz w:val="24"/>
          <w:szCs w:val="24"/>
        </w:rPr>
      </w:pPr>
    </w:p>
    <w:p w:rsidR="00B457DC" w:rsidRPr="00B457DC" w:rsidRDefault="00B457DC" w:rsidP="00B457DC">
      <w:pPr>
        <w:spacing w:line="360" w:lineRule="auto"/>
        <w:ind w:firstLine="0"/>
        <w:jc w:val="left"/>
        <w:rPr>
          <w:sz w:val="24"/>
          <w:szCs w:val="24"/>
        </w:rPr>
      </w:pPr>
      <w:r w:rsidRPr="00B457DC">
        <w:rPr>
          <w:sz w:val="24"/>
          <w:szCs w:val="24"/>
        </w:rPr>
        <w:t xml:space="preserve">                                  АРСЕНЬЕВСКИЙ ГОРОДСКОЙ ОКРУГ</w:t>
      </w:r>
    </w:p>
    <w:p w:rsidR="00B457DC" w:rsidRPr="00B457DC" w:rsidRDefault="00B457DC" w:rsidP="00B457DC">
      <w:pPr>
        <w:spacing w:line="360" w:lineRule="auto"/>
        <w:ind w:firstLine="0"/>
        <w:jc w:val="left"/>
        <w:rPr>
          <w:sz w:val="24"/>
          <w:szCs w:val="24"/>
        </w:rPr>
      </w:pPr>
      <w:r w:rsidRPr="00B457DC">
        <w:rPr>
          <w:sz w:val="24"/>
          <w:szCs w:val="24"/>
        </w:rPr>
        <w:t xml:space="preserve">                                         УПРАВЛЕНИЕ ОБРАЗОВАНИЯ</w:t>
      </w:r>
    </w:p>
    <w:p w:rsidR="00B457DC" w:rsidRPr="00B457DC" w:rsidRDefault="00B457DC" w:rsidP="00B457DC">
      <w:pPr>
        <w:spacing w:line="360" w:lineRule="auto"/>
        <w:ind w:firstLine="0"/>
        <w:jc w:val="left"/>
        <w:rPr>
          <w:sz w:val="24"/>
          <w:szCs w:val="24"/>
        </w:rPr>
      </w:pPr>
    </w:p>
    <w:p w:rsidR="00B457DC" w:rsidRPr="00B457DC" w:rsidRDefault="00B457DC" w:rsidP="00B457DC">
      <w:pPr>
        <w:spacing w:line="360" w:lineRule="auto"/>
        <w:ind w:firstLine="0"/>
        <w:jc w:val="left"/>
        <w:rPr>
          <w:sz w:val="24"/>
          <w:szCs w:val="24"/>
        </w:rPr>
      </w:pPr>
      <w:bookmarkStart w:id="3" w:name="Par631"/>
      <w:bookmarkEnd w:id="3"/>
      <w:r w:rsidRPr="00B457DC">
        <w:rPr>
          <w:sz w:val="24"/>
          <w:szCs w:val="24"/>
        </w:rPr>
        <w:t xml:space="preserve">                         Направление № ___________</w:t>
      </w:r>
    </w:p>
    <w:p w:rsidR="00B457DC" w:rsidRPr="00B457DC" w:rsidRDefault="00B457DC" w:rsidP="00B457DC">
      <w:pPr>
        <w:spacing w:line="360" w:lineRule="auto"/>
        <w:ind w:firstLine="0"/>
        <w:jc w:val="left"/>
        <w:rPr>
          <w:sz w:val="24"/>
          <w:szCs w:val="24"/>
        </w:rPr>
      </w:pPr>
    </w:p>
    <w:p w:rsidR="00B457DC" w:rsidRPr="00B457DC" w:rsidRDefault="00B457DC" w:rsidP="00B457DC">
      <w:pPr>
        <w:spacing w:line="360" w:lineRule="auto"/>
        <w:ind w:firstLine="0"/>
        <w:jc w:val="left"/>
        <w:rPr>
          <w:sz w:val="24"/>
          <w:szCs w:val="24"/>
        </w:rPr>
      </w:pPr>
      <w:r w:rsidRPr="00B457DC">
        <w:rPr>
          <w:sz w:val="24"/>
          <w:szCs w:val="24"/>
        </w:rPr>
        <w:t>Муниципальное дошкольное образовательное учреждение - детский сад N _______</w:t>
      </w:r>
    </w:p>
    <w:p w:rsidR="00B457DC" w:rsidRPr="00B457DC" w:rsidRDefault="00B457DC" w:rsidP="00B457DC">
      <w:pPr>
        <w:spacing w:line="360" w:lineRule="auto"/>
        <w:ind w:firstLine="0"/>
        <w:jc w:val="left"/>
        <w:rPr>
          <w:sz w:val="24"/>
          <w:szCs w:val="24"/>
        </w:rPr>
      </w:pPr>
      <w:r w:rsidRPr="00B457DC">
        <w:rPr>
          <w:sz w:val="24"/>
          <w:szCs w:val="24"/>
        </w:rPr>
        <w:t>Направляется ребенок 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___________________________________________________________________________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Дата рождения 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Ф.И.О. матери 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___________________________________________________________________________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Место работы 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Ф.И.О. отца 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___________________________________________________________________________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Место работы 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Домашний адрес: 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___________________________________________________________________________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Причина направления 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___________________________________________________________________________</w:t>
      </w:r>
    </w:p>
    <w:p w:rsidR="00B457DC" w:rsidRPr="00B457DC" w:rsidRDefault="00B457DC" w:rsidP="00B457DC">
      <w:pPr>
        <w:spacing w:line="360" w:lineRule="auto"/>
        <w:ind w:firstLine="0"/>
        <w:jc w:val="left"/>
        <w:rPr>
          <w:sz w:val="24"/>
          <w:szCs w:val="24"/>
        </w:rPr>
      </w:pPr>
      <w:r w:rsidRPr="00B457DC">
        <w:rPr>
          <w:sz w:val="24"/>
          <w:szCs w:val="24"/>
        </w:rPr>
        <w:t>"_______" ______________________ 20____ год</w:t>
      </w:r>
    </w:p>
    <w:p w:rsidR="00B457DC" w:rsidRPr="00B457DC" w:rsidRDefault="00B457DC" w:rsidP="00B457DC">
      <w:pPr>
        <w:spacing w:line="360" w:lineRule="auto"/>
        <w:ind w:firstLine="0"/>
        <w:jc w:val="left"/>
        <w:rPr>
          <w:sz w:val="24"/>
          <w:szCs w:val="24"/>
        </w:rPr>
      </w:pPr>
    </w:p>
    <w:p w:rsidR="00B457DC" w:rsidRPr="00B457DC" w:rsidRDefault="00B457DC" w:rsidP="00B457DC">
      <w:pPr>
        <w:spacing w:line="360" w:lineRule="auto"/>
        <w:ind w:firstLine="0"/>
        <w:jc w:val="left"/>
        <w:rPr>
          <w:sz w:val="24"/>
          <w:szCs w:val="24"/>
        </w:rPr>
      </w:pPr>
      <w:r w:rsidRPr="00B457DC">
        <w:rPr>
          <w:sz w:val="24"/>
          <w:szCs w:val="24"/>
        </w:rPr>
        <w:t>ПОДПИСЬ ________________</w:t>
      </w:r>
    </w:p>
    <w:p w:rsidR="00B457DC" w:rsidRPr="00B457DC" w:rsidRDefault="00B457DC" w:rsidP="00B457DC">
      <w:pPr>
        <w:spacing w:line="360" w:lineRule="auto"/>
        <w:ind w:firstLine="0"/>
        <w:jc w:val="left"/>
        <w:rPr>
          <w:sz w:val="24"/>
          <w:szCs w:val="24"/>
        </w:rPr>
        <w:sectPr w:rsidR="00B457DC" w:rsidRPr="00B457DC" w:rsidSect="00B457DC">
          <w:pgSz w:w="11906" w:h="16838"/>
          <w:pgMar w:top="1134" w:right="850" w:bottom="1134" w:left="1418" w:header="708" w:footer="708" w:gutter="0"/>
          <w:cols w:space="708"/>
          <w:docGrid w:linePitch="360"/>
        </w:sectPr>
      </w:pPr>
    </w:p>
    <w:p w:rsidR="00B457DC" w:rsidRDefault="00B457DC" w:rsidP="00B457DC">
      <w:pPr>
        <w:widowControl/>
        <w:autoSpaceDE/>
        <w:autoSpaceDN/>
        <w:adjustRightInd/>
        <w:spacing w:line="360" w:lineRule="auto"/>
        <w:ind w:firstLine="0"/>
        <w:rPr>
          <w:rFonts w:eastAsia="Calibri"/>
          <w:sz w:val="24"/>
          <w:szCs w:val="24"/>
          <w:lang w:eastAsia="en-US"/>
        </w:rPr>
      </w:pPr>
      <w:r>
        <w:rPr>
          <w:rFonts w:eastAsia="Calibri"/>
          <w:sz w:val="24"/>
          <w:szCs w:val="24"/>
          <w:lang w:eastAsia="en-US"/>
        </w:rPr>
        <w:br w:type="page"/>
      </w:r>
    </w:p>
    <w:p w:rsidR="00B457DC" w:rsidRPr="00B457DC" w:rsidRDefault="00B457DC" w:rsidP="00B457DC">
      <w:pPr>
        <w:widowControl/>
        <w:autoSpaceDE/>
        <w:autoSpaceDN/>
        <w:adjustRightInd/>
        <w:spacing w:line="360" w:lineRule="auto"/>
        <w:ind w:firstLine="0"/>
        <w:jc w:val="center"/>
        <w:rPr>
          <w:rFonts w:eastAsia="Calibri"/>
          <w:sz w:val="24"/>
          <w:szCs w:val="24"/>
          <w:lang w:eastAsia="en-US"/>
        </w:rPr>
      </w:pPr>
      <w:r>
        <w:rPr>
          <w:rFonts w:eastAsia="Calibri"/>
          <w:sz w:val="24"/>
          <w:szCs w:val="24"/>
          <w:lang w:eastAsia="en-US"/>
        </w:rPr>
        <w:lastRenderedPageBreak/>
        <w:t xml:space="preserve">                                                                                                             </w:t>
      </w:r>
      <w:r w:rsidRPr="00B457DC">
        <w:rPr>
          <w:rFonts w:eastAsia="Calibri"/>
          <w:sz w:val="24"/>
          <w:szCs w:val="24"/>
          <w:lang w:eastAsia="en-US"/>
        </w:rPr>
        <w:t xml:space="preserve"> Приложение № 10</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tbl>
      <w:tblPr>
        <w:tblW w:w="4065" w:type="dxa"/>
        <w:tblCellSpacing w:w="0" w:type="dxa"/>
        <w:tblCellMar>
          <w:top w:w="105" w:type="dxa"/>
          <w:left w:w="105" w:type="dxa"/>
          <w:bottom w:w="105" w:type="dxa"/>
          <w:right w:w="105" w:type="dxa"/>
        </w:tblCellMar>
        <w:tblLook w:val="04A0" w:firstRow="1" w:lastRow="0" w:firstColumn="1" w:lastColumn="0" w:noHBand="0" w:noVBand="1"/>
      </w:tblPr>
      <w:tblGrid>
        <w:gridCol w:w="4065"/>
      </w:tblGrid>
      <w:tr w:rsidR="00B457DC" w:rsidRPr="00B457DC" w:rsidTr="00B457DC">
        <w:trPr>
          <w:tblCellSpacing w:w="0" w:type="dxa"/>
        </w:trPr>
        <w:tc>
          <w:tcPr>
            <w:tcW w:w="4065" w:type="dxa"/>
            <w:hideMark/>
          </w:tcPr>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r w:rsidRPr="00B457DC">
              <w:rPr>
                <w:rFonts w:eastAsia="Calibri"/>
                <w:sz w:val="24"/>
                <w:szCs w:val="24"/>
                <w:lang w:eastAsia="en-US"/>
              </w:rPr>
              <w:t> </w:t>
            </w:r>
          </w:p>
        </w:tc>
      </w:tr>
    </w:tbl>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suppressAutoHyphens/>
        <w:autoSpaceDE/>
        <w:autoSpaceDN/>
        <w:adjustRightInd/>
        <w:spacing w:line="360" w:lineRule="auto"/>
        <w:ind w:left="360" w:firstLine="0"/>
        <w:jc w:val="center"/>
        <w:rPr>
          <w:sz w:val="24"/>
          <w:szCs w:val="24"/>
          <w:lang w:eastAsia="ar-SA"/>
        </w:rPr>
      </w:pPr>
    </w:p>
    <w:p w:rsidR="00B457DC" w:rsidRPr="00B457DC" w:rsidRDefault="00B457DC" w:rsidP="00B457DC">
      <w:pPr>
        <w:widowControl/>
        <w:autoSpaceDE/>
        <w:autoSpaceDN/>
        <w:adjustRightInd/>
        <w:spacing w:line="360" w:lineRule="auto"/>
        <w:ind w:firstLine="0"/>
        <w:jc w:val="center"/>
        <w:rPr>
          <w:rFonts w:eastAsia="Calibri"/>
          <w:b/>
          <w:sz w:val="24"/>
          <w:szCs w:val="24"/>
          <w:lang w:eastAsia="en-US"/>
        </w:rPr>
      </w:pPr>
      <w:r w:rsidRPr="00B457DC">
        <w:rPr>
          <w:rFonts w:eastAsia="Calibri"/>
          <w:b/>
          <w:sz w:val="24"/>
          <w:szCs w:val="24"/>
          <w:lang w:eastAsia="en-US"/>
        </w:rPr>
        <w:t>Книга учета выдачи направлений</w:t>
      </w:r>
    </w:p>
    <w:p w:rsidR="00B457DC" w:rsidRPr="00B457DC" w:rsidRDefault="00B457DC" w:rsidP="00B457DC">
      <w:pPr>
        <w:widowControl/>
        <w:autoSpaceDE/>
        <w:autoSpaceDN/>
        <w:adjustRightInd/>
        <w:spacing w:line="360" w:lineRule="auto"/>
        <w:ind w:firstLine="0"/>
        <w:jc w:val="center"/>
        <w:rPr>
          <w:b/>
          <w:noProof/>
          <w:color w:val="000000"/>
          <w:sz w:val="24"/>
          <w:szCs w:val="24"/>
        </w:rPr>
      </w:pPr>
      <w:r w:rsidRPr="00B457DC">
        <w:rPr>
          <w:b/>
          <w:sz w:val="24"/>
          <w:szCs w:val="24"/>
          <w:lang w:eastAsia="en-US"/>
        </w:rPr>
        <w:t xml:space="preserve">в </w:t>
      </w:r>
      <w:r w:rsidRPr="00B457DC">
        <w:rPr>
          <w:b/>
          <w:noProof/>
          <w:color w:val="000000"/>
          <w:sz w:val="24"/>
          <w:szCs w:val="24"/>
        </w:rPr>
        <w:t xml:space="preserve">муниципальную образовательную организацию, реализующую общеобразовательные программы дошкольного образования </w:t>
      </w:r>
    </w:p>
    <w:p w:rsidR="00B457DC" w:rsidRPr="00B457DC" w:rsidRDefault="00B457DC" w:rsidP="00B457DC">
      <w:pPr>
        <w:widowControl/>
        <w:autoSpaceDE/>
        <w:autoSpaceDN/>
        <w:adjustRightInd/>
        <w:spacing w:line="360" w:lineRule="auto"/>
        <w:ind w:firstLine="0"/>
        <w:jc w:val="center"/>
        <w:rPr>
          <w:noProof/>
          <w:color w:val="000000"/>
          <w:sz w:val="24"/>
          <w:szCs w:val="24"/>
        </w:rPr>
      </w:pPr>
    </w:p>
    <w:p w:rsidR="00B457DC" w:rsidRPr="00B457DC" w:rsidRDefault="00B457DC" w:rsidP="00B457DC">
      <w:pPr>
        <w:widowControl/>
        <w:autoSpaceDE/>
        <w:autoSpaceDN/>
        <w:adjustRightInd/>
        <w:spacing w:line="360" w:lineRule="auto"/>
        <w:ind w:firstLine="0"/>
        <w:jc w:val="center"/>
        <w:rPr>
          <w:rFonts w:eastAsia="Calibri"/>
          <w:b/>
          <w:bCs/>
          <w:sz w:val="24"/>
          <w:szCs w:val="24"/>
          <w:lang w:eastAsia="en-US"/>
        </w:rPr>
      </w:pPr>
    </w:p>
    <w:tbl>
      <w:tblPr>
        <w:tblW w:w="7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95"/>
        <w:gridCol w:w="1005"/>
        <w:gridCol w:w="907"/>
        <w:gridCol w:w="850"/>
        <w:gridCol w:w="1314"/>
        <w:gridCol w:w="925"/>
      </w:tblGrid>
      <w:tr w:rsidR="00B457DC" w:rsidRPr="00B457DC" w:rsidTr="00B457DC">
        <w:trPr>
          <w:cantSplit/>
          <w:trHeight w:val="2119"/>
          <w:jc w:val="center"/>
        </w:trPr>
        <w:tc>
          <w:tcPr>
            <w:tcW w:w="710"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 п/п</w:t>
            </w:r>
          </w:p>
        </w:tc>
        <w:tc>
          <w:tcPr>
            <w:tcW w:w="1294"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 направления</w:t>
            </w:r>
          </w:p>
        </w:tc>
        <w:tc>
          <w:tcPr>
            <w:tcW w:w="1004"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Фамилия, имя ребенка</w:t>
            </w:r>
          </w:p>
        </w:tc>
        <w:tc>
          <w:tcPr>
            <w:tcW w:w="906"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suppressAutoHyphens/>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Дата рождения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 ДОУ</w:t>
            </w:r>
          </w:p>
        </w:tc>
        <w:tc>
          <w:tcPr>
            <w:tcW w:w="1313"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tabs>
                <w:tab w:val="left" w:pos="2336"/>
              </w:tabs>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Дата регистрации, номер очереди</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B457DC" w:rsidRPr="00B457DC" w:rsidRDefault="00B457DC" w:rsidP="00B457DC">
            <w:pPr>
              <w:widowControl/>
              <w:autoSpaceDE/>
              <w:autoSpaceDN/>
              <w:adjustRightInd/>
              <w:spacing w:line="360" w:lineRule="auto"/>
              <w:ind w:left="113" w:right="113" w:firstLine="0"/>
              <w:jc w:val="center"/>
              <w:rPr>
                <w:rFonts w:eastAsia="Calibri"/>
                <w:bCs/>
                <w:sz w:val="24"/>
                <w:szCs w:val="24"/>
                <w:lang w:eastAsia="ar-SA"/>
              </w:rPr>
            </w:pPr>
            <w:r w:rsidRPr="00B457DC">
              <w:rPr>
                <w:rFonts w:eastAsia="Calibri"/>
                <w:bCs/>
                <w:sz w:val="24"/>
                <w:szCs w:val="24"/>
                <w:lang w:eastAsia="en-US"/>
              </w:rPr>
              <w:t>Подпись родителей</w:t>
            </w:r>
          </w:p>
        </w:tc>
      </w:tr>
      <w:tr w:rsidR="00B457DC" w:rsidRPr="00B457DC" w:rsidTr="00B457DC">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1</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2</w:t>
            </w:r>
          </w:p>
        </w:tc>
        <w:tc>
          <w:tcPr>
            <w:tcW w:w="1004"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3</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5</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6</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B457DC" w:rsidRPr="00B457DC" w:rsidRDefault="00B457DC" w:rsidP="00B457DC">
            <w:pPr>
              <w:widowControl/>
              <w:suppressAutoHyphens/>
              <w:autoSpaceDE/>
              <w:autoSpaceDN/>
              <w:adjustRightInd/>
              <w:spacing w:line="360" w:lineRule="auto"/>
              <w:ind w:firstLine="0"/>
              <w:jc w:val="center"/>
              <w:rPr>
                <w:rFonts w:eastAsia="Calibri"/>
                <w:bCs/>
                <w:sz w:val="24"/>
                <w:szCs w:val="24"/>
                <w:lang w:eastAsia="ar-SA"/>
              </w:rPr>
            </w:pPr>
            <w:r w:rsidRPr="00B457DC">
              <w:rPr>
                <w:rFonts w:eastAsia="Calibri"/>
                <w:bCs/>
                <w:sz w:val="24"/>
                <w:szCs w:val="24"/>
                <w:lang w:eastAsia="ar-SA"/>
              </w:rPr>
              <w:t>7</w:t>
            </w:r>
          </w:p>
        </w:tc>
      </w:tr>
    </w:tbl>
    <w:p w:rsidR="00B457DC" w:rsidRPr="00B457DC" w:rsidRDefault="00B457DC" w:rsidP="00B457DC">
      <w:pPr>
        <w:widowControl/>
        <w:autoSpaceDE/>
        <w:autoSpaceDN/>
        <w:adjustRightInd/>
        <w:spacing w:line="360" w:lineRule="auto"/>
        <w:ind w:firstLine="0"/>
        <w:jc w:val="left"/>
        <w:rPr>
          <w:rFonts w:eastAsia="Calibri"/>
          <w:sz w:val="24"/>
          <w:szCs w:val="24"/>
          <w:lang w:eastAsia="en-US"/>
        </w:rPr>
      </w:pPr>
      <w:r>
        <w:rPr>
          <w:rFonts w:eastAsia="Calibri"/>
          <w:sz w:val="24"/>
          <w:szCs w:val="24"/>
          <w:lang w:eastAsia="en-US"/>
        </w:rPr>
        <w:br w:type="page"/>
      </w:r>
    </w:p>
    <w:p w:rsidR="00B457DC" w:rsidRPr="00B457DC" w:rsidRDefault="00B457DC" w:rsidP="00B457DC">
      <w:pPr>
        <w:widowControl/>
        <w:autoSpaceDE/>
        <w:autoSpaceDN/>
        <w:adjustRightInd/>
        <w:spacing w:line="360" w:lineRule="auto"/>
        <w:ind w:firstLine="0"/>
        <w:jc w:val="center"/>
        <w:rPr>
          <w:sz w:val="24"/>
          <w:szCs w:val="24"/>
        </w:rPr>
      </w:pPr>
      <w:r w:rsidRPr="00B457DC">
        <w:rPr>
          <w:rFonts w:eastAsia="Calibri"/>
          <w:noProof/>
          <w:color w:val="000000"/>
          <w:sz w:val="24"/>
          <w:szCs w:val="24"/>
        </w:rPr>
        <w:lastRenderedPageBreak/>
        <w:t xml:space="preserve">                                                                                                             </w:t>
      </w:r>
      <w:r w:rsidRPr="00B457DC">
        <w:rPr>
          <w:sz w:val="24"/>
          <w:szCs w:val="24"/>
        </w:rPr>
        <w:t>Приложение № 11</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line="360" w:lineRule="auto"/>
        <w:ind w:firstLine="0"/>
        <w:jc w:val="right"/>
        <w:rPr>
          <w:sz w:val="24"/>
          <w:szCs w:val="24"/>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065"/>
        <w:gridCol w:w="5505"/>
      </w:tblGrid>
      <w:tr w:rsidR="00B457DC" w:rsidRPr="00B457DC" w:rsidTr="00B457DC">
        <w:trPr>
          <w:tblCellSpacing w:w="0" w:type="dxa"/>
        </w:trPr>
        <w:tc>
          <w:tcPr>
            <w:tcW w:w="4065" w:type="dxa"/>
            <w:hideMark/>
          </w:tcPr>
          <w:p w:rsidR="00B457DC" w:rsidRPr="00B457DC" w:rsidRDefault="00B457DC" w:rsidP="00B457DC">
            <w:pPr>
              <w:widowControl/>
              <w:autoSpaceDE/>
              <w:autoSpaceDN/>
              <w:adjustRightInd/>
              <w:spacing w:line="360" w:lineRule="auto"/>
              <w:ind w:firstLine="0"/>
              <w:jc w:val="right"/>
              <w:rPr>
                <w:sz w:val="24"/>
                <w:szCs w:val="24"/>
                <w:lang w:eastAsia="en-US"/>
              </w:rPr>
            </w:pPr>
            <w:r w:rsidRPr="00B457DC">
              <w:rPr>
                <w:sz w:val="24"/>
                <w:szCs w:val="24"/>
              </w:rPr>
              <w:t> </w:t>
            </w:r>
          </w:p>
        </w:tc>
        <w:tc>
          <w:tcPr>
            <w:tcW w:w="5505" w:type="dxa"/>
            <w:hideMark/>
          </w:tcPr>
          <w:p w:rsidR="00B457DC" w:rsidRPr="00B457DC" w:rsidRDefault="00B457DC" w:rsidP="00B457DC">
            <w:pPr>
              <w:widowControl/>
              <w:autoSpaceDE/>
              <w:autoSpaceDN/>
              <w:adjustRightInd/>
              <w:spacing w:line="360" w:lineRule="auto"/>
              <w:ind w:firstLine="0"/>
              <w:jc w:val="right"/>
              <w:rPr>
                <w:sz w:val="24"/>
                <w:szCs w:val="24"/>
                <w:lang w:eastAsia="en-US"/>
              </w:rPr>
            </w:pPr>
          </w:p>
        </w:tc>
      </w:tr>
    </w:tbl>
    <w:p w:rsidR="00B457DC" w:rsidRPr="00B457DC" w:rsidRDefault="00B457DC" w:rsidP="00B457DC">
      <w:pPr>
        <w:widowControl/>
        <w:autoSpaceDE/>
        <w:autoSpaceDN/>
        <w:adjustRightInd/>
        <w:spacing w:line="360" w:lineRule="auto"/>
        <w:ind w:left="4962" w:firstLine="0"/>
        <w:jc w:val="left"/>
        <w:rPr>
          <w:rFonts w:eastAsia="Verdana"/>
          <w:sz w:val="24"/>
          <w:szCs w:val="24"/>
          <w:lang w:eastAsia="en-US"/>
        </w:rPr>
      </w:pPr>
      <w:r w:rsidRPr="00B457DC">
        <w:rPr>
          <w:sz w:val="24"/>
          <w:szCs w:val="24"/>
        </w:rPr>
        <w:t xml:space="preserve">Начальнику управления образования </w:t>
      </w:r>
    </w:p>
    <w:p w:rsidR="00B457DC" w:rsidRPr="00B457DC" w:rsidRDefault="00B457DC" w:rsidP="00B457DC">
      <w:pPr>
        <w:widowControl/>
        <w:autoSpaceDE/>
        <w:autoSpaceDN/>
        <w:adjustRightInd/>
        <w:spacing w:line="360" w:lineRule="auto"/>
        <w:ind w:left="4962" w:firstLine="0"/>
        <w:jc w:val="left"/>
        <w:rPr>
          <w:sz w:val="24"/>
          <w:szCs w:val="24"/>
        </w:rPr>
      </w:pPr>
      <w:r w:rsidRPr="00B457DC">
        <w:rPr>
          <w:sz w:val="24"/>
          <w:szCs w:val="24"/>
        </w:rPr>
        <w:t>администрации Арсеньевского</w:t>
      </w:r>
    </w:p>
    <w:p w:rsidR="00B457DC" w:rsidRPr="00B457DC" w:rsidRDefault="00B457DC" w:rsidP="00B457DC">
      <w:pPr>
        <w:widowControl/>
        <w:autoSpaceDE/>
        <w:autoSpaceDN/>
        <w:adjustRightInd/>
        <w:spacing w:line="360" w:lineRule="auto"/>
        <w:ind w:left="4962" w:firstLine="0"/>
        <w:jc w:val="left"/>
        <w:rPr>
          <w:sz w:val="24"/>
          <w:szCs w:val="24"/>
        </w:rPr>
      </w:pPr>
      <w:r w:rsidRPr="00B457DC">
        <w:rPr>
          <w:sz w:val="24"/>
          <w:szCs w:val="24"/>
        </w:rPr>
        <w:t>городского округа</w:t>
      </w:r>
    </w:p>
    <w:p w:rsidR="00B457DC" w:rsidRPr="00B457DC" w:rsidRDefault="00B457DC" w:rsidP="00B457DC">
      <w:pPr>
        <w:widowControl/>
        <w:autoSpaceDE/>
        <w:autoSpaceDN/>
        <w:adjustRightInd/>
        <w:ind w:left="4962" w:firstLine="0"/>
        <w:jc w:val="left"/>
        <w:rPr>
          <w:sz w:val="24"/>
          <w:szCs w:val="24"/>
        </w:rPr>
      </w:pPr>
      <w:r w:rsidRPr="00B457DC">
        <w:rPr>
          <w:sz w:val="24"/>
          <w:szCs w:val="24"/>
        </w:rPr>
        <w:t xml:space="preserve">от________________________________                                                                                                          </w:t>
      </w:r>
    </w:p>
    <w:p w:rsidR="00B457DC" w:rsidRPr="00B457DC" w:rsidRDefault="00B457DC" w:rsidP="00B457DC">
      <w:pPr>
        <w:widowControl/>
        <w:autoSpaceDE/>
        <w:autoSpaceDN/>
        <w:adjustRightInd/>
        <w:ind w:left="4961" w:firstLine="0"/>
        <w:jc w:val="center"/>
        <w:rPr>
          <w:sz w:val="24"/>
          <w:szCs w:val="24"/>
        </w:rPr>
      </w:pPr>
      <w:r w:rsidRPr="00B457DC">
        <w:rPr>
          <w:sz w:val="24"/>
          <w:szCs w:val="24"/>
        </w:rPr>
        <w:t xml:space="preserve">                                                                                                                  (Ф.И.О. заявителя)</w:t>
      </w:r>
    </w:p>
    <w:p w:rsidR="00B457DC" w:rsidRPr="00B457DC" w:rsidRDefault="00B457DC" w:rsidP="00B457DC">
      <w:pPr>
        <w:widowControl/>
        <w:autoSpaceDE/>
        <w:autoSpaceDN/>
        <w:adjustRightInd/>
        <w:ind w:left="4961" w:firstLine="0"/>
        <w:jc w:val="center"/>
        <w:rPr>
          <w:sz w:val="24"/>
          <w:szCs w:val="24"/>
        </w:rPr>
      </w:pPr>
      <w:r w:rsidRPr="00B457DC">
        <w:rPr>
          <w:sz w:val="24"/>
          <w:szCs w:val="24"/>
        </w:rPr>
        <w:t xml:space="preserve">                                                                        __________________________________</w:t>
      </w:r>
    </w:p>
    <w:p w:rsidR="00B457DC" w:rsidRPr="00B457DC" w:rsidRDefault="00B457DC" w:rsidP="00B457DC">
      <w:pPr>
        <w:widowControl/>
        <w:autoSpaceDE/>
        <w:autoSpaceDN/>
        <w:adjustRightInd/>
        <w:ind w:left="4961" w:right="75" w:firstLine="0"/>
        <w:jc w:val="right"/>
        <w:rPr>
          <w:color w:val="000000"/>
          <w:sz w:val="24"/>
          <w:szCs w:val="24"/>
        </w:rPr>
      </w:pPr>
    </w:p>
    <w:p w:rsidR="00B457DC" w:rsidRPr="00B457DC" w:rsidRDefault="00B457DC" w:rsidP="00B457DC">
      <w:pPr>
        <w:widowControl/>
        <w:autoSpaceDE/>
        <w:autoSpaceDN/>
        <w:adjustRightInd/>
        <w:ind w:left="4961" w:right="75" w:firstLine="0"/>
        <w:jc w:val="left"/>
        <w:rPr>
          <w:color w:val="000000"/>
          <w:sz w:val="24"/>
          <w:szCs w:val="24"/>
        </w:rPr>
      </w:pPr>
      <w:r w:rsidRPr="00B457DC">
        <w:rPr>
          <w:color w:val="000000"/>
          <w:sz w:val="24"/>
          <w:szCs w:val="24"/>
        </w:rPr>
        <w:t xml:space="preserve">проживающего по </w:t>
      </w:r>
      <w:proofErr w:type="gramStart"/>
      <w:r w:rsidRPr="00B457DC">
        <w:rPr>
          <w:color w:val="000000"/>
          <w:sz w:val="24"/>
          <w:szCs w:val="24"/>
        </w:rPr>
        <w:t>адресу:_</w:t>
      </w:r>
      <w:proofErr w:type="gramEnd"/>
      <w:r w:rsidRPr="00B457DC">
        <w:rPr>
          <w:color w:val="000000"/>
          <w:sz w:val="24"/>
          <w:szCs w:val="24"/>
        </w:rPr>
        <w:t>_________</w:t>
      </w:r>
    </w:p>
    <w:p w:rsidR="00B457DC" w:rsidRPr="00B457DC" w:rsidRDefault="00B457DC" w:rsidP="00B457DC">
      <w:pPr>
        <w:widowControl/>
        <w:autoSpaceDE/>
        <w:autoSpaceDN/>
        <w:adjustRightInd/>
        <w:ind w:left="4961" w:right="75" w:firstLine="0"/>
        <w:jc w:val="left"/>
        <w:rPr>
          <w:color w:val="000000"/>
          <w:sz w:val="24"/>
          <w:szCs w:val="24"/>
        </w:rPr>
      </w:pPr>
      <w:r w:rsidRPr="00B457DC">
        <w:rPr>
          <w:color w:val="000000"/>
          <w:sz w:val="24"/>
          <w:szCs w:val="24"/>
        </w:rPr>
        <w:t>_________________________________</w:t>
      </w:r>
    </w:p>
    <w:p w:rsidR="00B457DC" w:rsidRPr="00B457DC" w:rsidRDefault="00B457DC" w:rsidP="00B457DC">
      <w:pPr>
        <w:widowControl/>
        <w:autoSpaceDE/>
        <w:autoSpaceDN/>
        <w:adjustRightInd/>
        <w:spacing w:before="100" w:beforeAutospacing="1" w:after="100" w:afterAutospacing="1"/>
        <w:ind w:firstLine="0"/>
        <w:jc w:val="left"/>
        <w:rPr>
          <w:sz w:val="24"/>
          <w:szCs w:val="24"/>
        </w:rPr>
      </w:pPr>
    </w:p>
    <w:p w:rsidR="00B457DC" w:rsidRPr="00B457DC" w:rsidRDefault="00B457DC" w:rsidP="00B457DC">
      <w:pPr>
        <w:widowControl/>
        <w:autoSpaceDE/>
        <w:autoSpaceDN/>
        <w:adjustRightInd/>
        <w:spacing w:before="100" w:beforeAutospacing="1" w:after="100" w:afterAutospacing="1" w:line="360" w:lineRule="auto"/>
        <w:ind w:firstLine="0"/>
        <w:jc w:val="center"/>
        <w:rPr>
          <w:sz w:val="24"/>
          <w:szCs w:val="24"/>
        </w:rPr>
      </w:pPr>
      <w:r w:rsidRPr="00B457DC">
        <w:rPr>
          <w:color w:val="000000"/>
          <w:sz w:val="24"/>
          <w:szCs w:val="24"/>
        </w:rPr>
        <w:t>Заявление</w:t>
      </w:r>
    </w:p>
    <w:p w:rsidR="00B457DC" w:rsidRPr="00B457DC" w:rsidRDefault="00B457DC" w:rsidP="00B457DC">
      <w:pPr>
        <w:widowControl/>
        <w:autoSpaceDE/>
        <w:autoSpaceDN/>
        <w:adjustRightInd/>
        <w:spacing w:line="360" w:lineRule="auto"/>
        <w:ind w:firstLine="851"/>
        <w:rPr>
          <w:color w:val="000000"/>
          <w:sz w:val="24"/>
          <w:szCs w:val="24"/>
        </w:rPr>
      </w:pPr>
      <w:r w:rsidRPr="00B457DC">
        <w:rPr>
          <w:color w:val="000000"/>
          <w:sz w:val="24"/>
          <w:szCs w:val="24"/>
        </w:rPr>
        <w:t>Прошу не зачислять моего ребенка _________________________________(Ф.И.О., дата рождения) в муниципальную образовательную организацию, реализующую основные общеобразовательные программы дошкольного образования _________________________________________________________________,</w:t>
      </w:r>
    </w:p>
    <w:p w:rsidR="00B457DC" w:rsidRPr="00B457DC" w:rsidRDefault="00B457DC" w:rsidP="00B457DC">
      <w:pPr>
        <w:widowControl/>
        <w:autoSpaceDE/>
        <w:autoSpaceDN/>
        <w:adjustRightInd/>
        <w:spacing w:line="360" w:lineRule="auto"/>
        <w:ind w:firstLine="0"/>
        <w:jc w:val="left"/>
        <w:rPr>
          <w:sz w:val="24"/>
          <w:szCs w:val="24"/>
        </w:rPr>
      </w:pPr>
      <w:r w:rsidRPr="00B457DC">
        <w:rPr>
          <w:color w:val="000000"/>
          <w:sz w:val="24"/>
          <w:szCs w:val="24"/>
        </w:rPr>
        <w:t xml:space="preserve">                                                           (наименование образовательного учреждения)</w:t>
      </w:r>
    </w:p>
    <w:p w:rsidR="00B457DC" w:rsidRPr="00B457DC" w:rsidRDefault="00B457DC" w:rsidP="00B457DC">
      <w:pPr>
        <w:widowControl/>
        <w:autoSpaceDE/>
        <w:autoSpaceDN/>
        <w:adjustRightInd/>
        <w:spacing w:line="360" w:lineRule="auto"/>
        <w:ind w:firstLine="0"/>
        <w:jc w:val="center"/>
        <w:rPr>
          <w:sz w:val="24"/>
          <w:szCs w:val="24"/>
        </w:rPr>
      </w:pPr>
      <w:r w:rsidRPr="00B457DC">
        <w:rPr>
          <w:color w:val="000000"/>
          <w:sz w:val="24"/>
          <w:szCs w:val="24"/>
        </w:rPr>
        <w:t xml:space="preserve"> </w:t>
      </w:r>
    </w:p>
    <w:p w:rsidR="00B457DC" w:rsidRPr="00B457DC" w:rsidRDefault="00B457DC" w:rsidP="00B457DC">
      <w:pPr>
        <w:widowControl/>
        <w:autoSpaceDE/>
        <w:autoSpaceDN/>
        <w:adjustRightInd/>
        <w:spacing w:before="100" w:beforeAutospacing="1" w:after="100" w:afterAutospacing="1" w:line="360" w:lineRule="auto"/>
        <w:ind w:firstLine="0"/>
        <w:rPr>
          <w:color w:val="000000"/>
          <w:sz w:val="24"/>
          <w:szCs w:val="24"/>
        </w:rPr>
      </w:pPr>
      <w:r w:rsidRPr="00B457DC">
        <w:rPr>
          <w:color w:val="000000"/>
          <w:sz w:val="24"/>
          <w:szCs w:val="24"/>
        </w:rPr>
        <w:t>и сохранить место в очередности на комплектование в предстоящем учебном году.</w:t>
      </w:r>
    </w:p>
    <w:p w:rsidR="00B457DC" w:rsidRPr="00B457DC" w:rsidRDefault="00B457DC" w:rsidP="00B457DC">
      <w:pPr>
        <w:widowControl/>
        <w:autoSpaceDE/>
        <w:autoSpaceDN/>
        <w:adjustRightInd/>
        <w:spacing w:before="100" w:beforeAutospacing="1" w:after="100" w:afterAutospacing="1" w:line="360" w:lineRule="auto"/>
        <w:ind w:firstLine="0"/>
        <w:rPr>
          <w:color w:val="000000"/>
          <w:sz w:val="24"/>
          <w:szCs w:val="24"/>
        </w:rPr>
      </w:pPr>
    </w:p>
    <w:p w:rsidR="00B457DC" w:rsidRPr="00B457DC" w:rsidRDefault="00B457DC" w:rsidP="00B457DC">
      <w:pPr>
        <w:widowControl/>
        <w:autoSpaceDE/>
        <w:autoSpaceDN/>
        <w:adjustRightInd/>
        <w:spacing w:before="100" w:beforeAutospacing="1" w:after="100" w:afterAutospacing="1" w:line="360" w:lineRule="auto"/>
        <w:ind w:firstLine="0"/>
        <w:rPr>
          <w:sz w:val="24"/>
          <w:szCs w:val="24"/>
        </w:rPr>
      </w:pPr>
    </w:p>
    <w:p w:rsidR="00B457DC" w:rsidRPr="00B457DC" w:rsidRDefault="00B457DC" w:rsidP="00B457DC">
      <w:pPr>
        <w:widowControl/>
        <w:autoSpaceDE/>
        <w:autoSpaceDN/>
        <w:adjustRightInd/>
        <w:spacing w:before="100" w:beforeAutospacing="1" w:after="100" w:afterAutospacing="1" w:line="360" w:lineRule="auto"/>
        <w:ind w:firstLine="0"/>
        <w:rPr>
          <w:color w:val="000000"/>
          <w:sz w:val="24"/>
          <w:szCs w:val="24"/>
        </w:rPr>
      </w:pPr>
      <w:r w:rsidRPr="00B457DC">
        <w:rPr>
          <w:color w:val="000000"/>
          <w:sz w:val="24"/>
          <w:szCs w:val="24"/>
        </w:rPr>
        <w:t xml:space="preserve">Дата _______________  </w:t>
      </w:r>
    </w:p>
    <w:p w:rsidR="00B457DC" w:rsidRPr="00B457DC" w:rsidRDefault="00B457DC" w:rsidP="00B457DC">
      <w:pPr>
        <w:widowControl/>
        <w:autoSpaceDE/>
        <w:autoSpaceDN/>
        <w:adjustRightInd/>
        <w:spacing w:before="100" w:beforeAutospacing="1" w:after="100" w:afterAutospacing="1" w:line="360" w:lineRule="auto"/>
        <w:ind w:firstLine="0"/>
        <w:rPr>
          <w:rFonts w:eastAsia="Calibri"/>
          <w:noProof/>
          <w:color w:val="000000"/>
          <w:sz w:val="24"/>
          <w:szCs w:val="24"/>
        </w:rPr>
      </w:pPr>
      <w:r w:rsidRPr="00B457DC">
        <w:rPr>
          <w:color w:val="000000"/>
          <w:sz w:val="24"/>
          <w:szCs w:val="24"/>
        </w:rPr>
        <w:t>Подпись _______________ Расшифровка подписи  /_________________________/</w:t>
      </w:r>
      <w:r w:rsidRPr="00B457DC">
        <w:rPr>
          <w:rFonts w:eastAsia="Calibri"/>
          <w:noProof/>
          <w:color w:val="000000"/>
          <w:sz w:val="24"/>
          <w:szCs w:val="24"/>
        </w:rPr>
        <w:t xml:space="preserve">      </w:t>
      </w:r>
    </w:p>
    <w:p w:rsidR="00B457DC" w:rsidRPr="00B457DC" w:rsidRDefault="00B457DC" w:rsidP="00B457DC">
      <w:pPr>
        <w:widowControl/>
        <w:autoSpaceDE/>
        <w:autoSpaceDN/>
        <w:adjustRightInd/>
        <w:spacing w:before="100" w:beforeAutospacing="1" w:line="360" w:lineRule="auto"/>
        <w:ind w:firstLine="0"/>
        <w:rPr>
          <w:rFonts w:eastAsia="Calibri"/>
          <w:noProof/>
          <w:color w:val="000000"/>
          <w:sz w:val="24"/>
          <w:szCs w:val="24"/>
        </w:rPr>
      </w:pPr>
      <w:r w:rsidRPr="00B457DC">
        <w:rPr>
          <w:rFonts w:eastAsia="Calibri"/>
          <w:noProof/>
          <w:color w:val="000000"/>
          <w:sz w:val="24"/>
          <w:szCs w:val="24"/>
        </w:rPr>
        <w:lastRenderedPageBreak/>
        <w:t xml:space="preserve">                                                                                                                  </w:t>
      </w:r>
      <w:r w:rsidRPr="00B457DC">
        <w:rPr>
          <w:rFonts w:eastAsia="Calibri"/>
          <w:sz w:val="24"/>
          <w:szCs w:val="24"/>
          <w:lang w:eastAsia="en-US"/>
        </w:rPr>
        <w:t>Приложение № 12</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left="4962" w:firstLine="0"/>
        <w:jc w:val="left"/>
        <w:rPr>
          <w:rFonts w:eastAsia="Verdana"/>
          <w:sz w:val="24"/>
          <w:szCs w:val="24"/>
          <w:lang w:eastAsia="en-US"/>
        </w:rPr>
      </w:pPr>
      <w:r w:rsidRPr="00B457DC">
        <w:rPr>
          <w:sz w:val="24"/>
          <w:szCs w:val="24"/>
        </w:rPr>
        <w:t xml:space="preserve">Начальнику управления образования </w:t>
      </w:r>
    </w:p>
    <w:p w:rsidR="00B457DC" w:rsidRPr="00B457DC" w:rsidRDefault="00B457DC" w:rsidP="00B457DC">
      <w:pPr>
        <w:widowControl/>
        <w:autoSpaceDE/>
        <w:autoSpaceDN/>
        <w:adjustRightInd/>
        <w:spacing w:line="360" w:lineRule="auto"/>
        <w:ind w:left="4962" w:firstLine="0"/>
        <w:jc w:val="left"/>
        <w:rPr>
          <w:sz w:val="24"/>
          <w:szCs w:val="24"/>
        </w:rPr>
      </w:pPr>
      <w:r w:rsidRPr="00B457DC">
        <w:rPr>
          <w:sz w:val="24"/>
          <w:szCs w:val="24"/>
        </w:rPr>
        <w:t>администрации Арсеньевского</w:t>
      </w:r>
    </w:p>
    <w:p w:rsidR="00B457DC" w:rsidRPr="00B457DC" w:rsidRDefault="00B457DC" w:rsidP="00B457DC">
      <w:pPr>
        <w:widowControl/>
        <w:autoSpaceDE/>
        <w:autoSpaceDN/>
        <w:adjustRightInd/>
        <w:ind w:left="4962" w:firstLine="0"/>
        <w:jc w:val="left"/>
        <w:rPr>
          <w:sz w:val="24"/>
          <w:szCs w:val="24"/>
        </w:rPr>
      </w:pPr>
      <w:r w:rsidRPr="00B457DC">
        <w:rPr>
          <w:sz w:val="24"/>
          <w:szCs w:val="24"/>
        </w:rPr>
        <w:t xml:space="preserve">городского округа                                                                                                                                                       от_______________________________                                                                                                           </w:t>
      </w:r>
    </w:p>
    <w:p w:rsidR="00B457DC" w:rsidRPr="00B457DC" w:rsidRDefault="00B457DC" w:rsidP="00B457DC">
      <w:pPr>
        <w:widowControl/>
        <w:autoSpaceDE/>
        <w:autoSpaceDN/>
        <w:adjustRightInd/>
        <w:ind w:left="4961" w:firstLine="0"/>
        <w:jc w:val="center"/>
        <w:rPr>
          <w:sz w:val="24"/>
          <w:szCs w:val="24"/>
        </w:rPr>
      </w:pPr>
      <w:r w:rsidRPr="00B457DC">
        <w:rPr>
          <w:sz w:val="24"/>
          <w:szCs w:val="24"/>
        </w:rPr>
        <w:t xml:space="preserve">                                                                                                                     (Ф.И.О. заявителя)</w:t>
      </w:r>
    </w:p>
    <w:p w:rsidR="00B457DC" w:rsidRPr="00B457DC" w:rsidRDefault="00B457DC" w:rsidP="00B457DC">
      <w:pPr>
        <w:widowControl/>
        <w:autoSpaceDE/>
        <w:autoSpaceDN/>
        <w:adjustRightInd/>
        <w:ind w:left="4961" w:firstLine="0"/>
        <w:jc w:val="center"/>
        <w:rPr>
          <w:sz w:val="24"/>
          <w:szCs w:val="24"/>
        </w:rPr>
      </w:pPr>
      <w:r w:rsidRPr="00B457DC">
        <w:rPr>
          <w:sz w:val="24"/>
          <w:szCs w:val="24"/>
        </w:rPr>
        <w:t xml:space="preserve">                                                                                    __________________________________</w:t>
      </w:r>
    </w:p>
    <w:p w:rsidR="00B457DC" w:rsidRPr="00B457DC" w:rsidRDefault="00B457DC" w:rsidP="00B457DC">
      <w:pPr>
        <w:widowControl/>
        <w:autoSpaceDE/>
        <w:autoSpaceDN/>
        <w:adjustRightInd/>
        <w:spacing w:line="360" w:lineRule="auto"/>
        <w:ind w:left="4961" w:right="75" w:firstLine="0"/>
        <w:jc w:val="right"/>
        <w:rPr>
          <w:color w:val="000000"/>
          <w:sz w:val="24"/>
          <w:szCs w:val="24"/>
        </w:rPr>
      </w:pPr>
    </w:p>
    <w:p w:rsidR="00B457DC" w:rsidRPr="00B457DC" w:rsidRDefault="00B457DC" w:rsidP="00B457DC">
      <w:pPr>
        <w:widowControl/>
        <w:autoSpaceDE/>
        <w:autoSpaceDN/>
        <w:adjustRightInd/>
        <w:spacing w:line="360" w:lineRule="auto"/>
        <w:ind w:left="4961" w:right="75" w:firstLine="0"/>
        <w:jc w:val="left"/>
        <w:rPr>
          <w:color w:val="000000"/>
          <w:sz w:val="24"/>
          <w:szCs w:val="24"/>
        </w:rPr>
      </w:pPr>
      <w:r w:rsidRPr="00B457DC">
        <w:rPr>
          <w:color w:val="000000"/>
          <w:sz w:val="24"/>
          <w:szCs w:val="24"/>
        </w:rPr>
        <w:t xml:space="preserve">проживающего по </w:t>
      </w:r>
      <w:proofErr w:type="gramStart"/>
      <w:r w:rsidRPr="00B457DC">
        <w:rPr>
          <w:color w:val="000000"/>
          <w:sz w:val="24"/>
          <w:szCs w:val="24"/>
        </w:rPr>
        <w:t>адресу:_</w:t>
      </w:r>
      <w:proofErr w:type="gramEnd"/>
      <w:r w:rsidRPr="00B457DC">
        <w:rPr>
          <w:color w:val="000000"/>
          <w:sz w:val="24"/>
          <w:szCs w:val="24"/>
        </w:rPr>
        <w:t>_________</w:t>
      </w:r>
    </w:p>
    <w:p w:rsidR="00B457DC" w:rsidRPr="00B457DC" w:rsidRDefault="00B457DC" w:rsidP="00B457DC">
      <w:pPr>
        <w:widowControl/>
        <w:autoSpaceDE/>
        <w:autoSpaceDN/>
        <w:adjustRightInd/>
        <w:spacing w:line="360" w:lineRule="auto"/>
        <w:ind w:left="4961" w:right="75" w:firstLine="0"/>
        <w:jc w:val="left"/>
        <w:rPr>
          <w:color w:val="000000"/>
          <w:sz w:val="24"/>
          <w:szCs w:val="24"/>
        </w:rPr>
      </w:pPr>
      <w:r w:rsidRPr="00B457DC">
        <w:rPr>
          <w:color w:val="000000"/>
          <w:sz w:val="24"/>
          <w:szCs w:val="24"/>
        </w:rPr>
        <w:t>_________________________________</w:t>
      </w:r>
    </w:p>
    <w:p w:rsidR="00B457DC" w:rsidRPr="00B457DC" w:rsidRDefault="00B457DC" w:rsidP="00B457DC">
      <w:pPr>
        <w:widowControl/>
        <w:autoSpaceDE/>
        <w:autoSpaceDN/>
        <w:adjustRightInd/>
        <w:spacing w:before="100" w:beforeAutospacing="1" w:after="100" w:afterAutospacing="1" w:line="360" w:lineRule="auto"/>
        <w:ind w:firstLine="0"/>
        <w:jc w:val="left"/>
        <w:rPr>
          <w:sz w:val="24"/>
          <w:szCs w:val="24"/>
        </w:rPr>
      </w:pPr>
    </w:p>
    <w:p w:rsidR="00B457DC" w:rsidRPr="00B457DC" w:rsidRDefault="00B457DC" w:rsidP="00B457DC">
      <w:pPr>
        <w:widowControl/>
        <w:autoSpaceDE/>
        <w:autoSpaceDN/>
        <w:adjustRightInd/>
        <w:spacing w:before="100" w:beforeAutospacing="1" w:after="100" w:afterAutospacing="1" w:line="360" w:lineRule="auto"/>
        <w:ind w:firstLine="0"/>
        <w:jc w:val="center"/>
        <w:rPr>
          <w:sz w:val="24"/>
          <w:szCs w:val="24"/>
        </w:rPr>
      </w:pPr>
      <w:r w:rsidRPr="00B457DC">
        <w:rPr>
          <w:color w:val="000000"/>
          <w:sz w:val="24"/>
          <w:szCs w:val="24"/>
        </w:rPr>
        <w:t>Заявление</w:t>
      </w:r>
    </w:p>
    <w:p w:rsidR="00B457DC" w:rsidRPr="00B457DC" w:rsidRDefault="00B457DC" w:rsidP="00B457DC">
      <w:pPr>
        <w:widowControl/>
        <w:spacing w:line="360" w:lineRule="auto"/>
        <w:rPr>
          <w:rFonts w:eastAsia="Verdana"/>
          <w:sz w:val="24"/>
          <w:szCs w:val="24"/>
          <w:lang w:eastAsia="en-US"/>
        </w:rPr>
      </w:pPr>
      <w:r w:rsidRPr="00B457DC">
        <w:rPr>
          <w:color w:val="000000"/>
          <w:sz w:val="24"/>
          <w:szCs w:val="24"/>
        </w:rPr>
        <w:t>Прошу исключить моего ребенка (Ф.И.О., дата рождения) из числа</w:t>
      </w:r>
      <w:r w:rsidRPr="00B457DC">
        <w:rPr>
          <w:sz w:val="24"/>
          <w:szCs w:val="24"/>
        </w:rPr>
        <w:t xml:space="preserve"> </w:t>
      </w:r>
      <w:r w:rsidRPr="00B457DC">
        <w:rPr>
          <w:color w:val="000000"/>
          <w:sz w:val="24"/>
          <w:szCs w:val="24"/>
        </w:rPr>
        <w:t>очередников на устройство в муниципальную образовательную организацию, реализующую основные общеобразовательные программы дошкольного образования Арсеньевского городского округа.</w:t>
      </w:r>
    </w:p>
    <w:p w:rsidR="00B457DC" w:rsidRPr="00B457DC" w:rsidRDefault="00B457DC" w:rsidP="00B457DC">
      <w:pPr>
        <w:widowControl/>
        <w:autoSpaceDE/>
        <w:autoSpaceDN/>
        <w:adjustRightInd/>
        <w:spacing w:line="360" w:lineRule="auto"/>
        <w:ind w:firstLine="851"/>
        <w:rPr>
          <w:sz w:val="24"/>
          <w:szCs w:val="24"/>
        </w:rPr>
      </w:pPr>
    </w:p>
    <w:p w:rsidR="00B457DC" w:rsidRPr="00B457DC" w:rsidRDefault="00B457DC" w:rsidP="00B457DC">
      <w:pPr>
        <w:widowControl/>
        <w:autoSpaceDE/>
        <w:autoSpaceDN/>
        <w:adjustRightInd/>
        <w:spacing w:before="100" w:beforeAutospacing="1" w:after="100" w:afterAutospacing="1" w:line="360" w:lineRule="auto"/>
        <w:ind w:firstLine="0"/>
        <w:rPr>
          <w:color w:val="000000"/>
          <w:sz w:val="24"/>
          <w:szCs w:val="24"/>
        </w:rPr>
      </w:pPr>
      <w:r w:rsidRPr="00B457DC">
        <w:rPr>
          <w:color w:val="000000"/>
          <w:sz w:val="24"/>
          <w:szCs w:val="24"/>
        </w:rPr>
        <w:t xml:space="preserve">Дата _______________  </w:t>
      </w:r>
    </w:p>
    <w:p w:rsidR="00B457DC" w:rsidRPr="00B457DC" w:rsidRDefault="00B457DC" w:rsidP="00B457DC">
      <w:pPr>
        <w:widowControl/>
        <w:autoSpaceDE/>
        <w:autoSpaceDN/>
        <w:adjustRightInd/>
        <w:spacing w:line="360" w:lineRule="auto"/>
        <w:ind w:firstLine="0"/>
        <w:jc w:val="left"/>
        <w:rPr>
          <w:color w:val="000000"/>
          <w:sz w:val="24"/>
          <w:szCs w:val="24"/>
        </w:rPr>
      </w:pPr>
      <w:r w:rsidRPr="00B457DC">
        <w:rPr>
          <w:color w:val="000000"/>
          <w:sz w:val="24"/>
          <w:szCs w:val="24"/>
        </w:rPr>
        <w:t>Подпись _______________ Расшифровка подписи  /_________________________/</w:t>
      </w:r>
    </w:p>
    <w:p w:rsidR="00B457DC" w:rsidRPr="00B457DC" w:rsidRDefault="00B457DC" w:rsidP="00B457DC">
      <w:pPr>
        <w:widowControl/>
        <w:autoSpaceDE/>
        <w:autoSpaceDN/>
        <w:adjustRightInd/>
        <w:spacing w:line="360" w:lineRule="auto"/>
        <w:ind w:firstLine="0"/>
        <w:jc w:val="left"/>
        <w:rPr>
          <w:rFonts w:eastAsia="Calibri"/>
          <w:sz w:val="24"/>
          <w:szCs w:val="24"/>
          <w:lang w:eastAsia="en-US"/>
        </w:rPr>
      </w:pPr>
    </w:p>
    <w:p w:rsidR="00B457DC" w:rsidRPr="00B457DC" w:rsidRDefault="00B457DC" w:rsidP="00B457DC">
      <w:pPr>
        <w:widowControl/>
        <w:autoSpaceDE/>
        <w:autoSpaceDN/>
        <w:adjustRightInd/>
        <w:spacing w:before="100" w:beforeAutospacing="1" w:after="100" w:afterAutospacing="1" w:line="360" w:lineRule="auto"/>
        <w:ind w:firstLine="0"/>
        <w:rPr>
          <w:rFonts w:eastAsia="Calibri"/>
          <w:noProof/>
          <w:color w:val="000000"/>
          <w:sz w:val="24"/>
          <w:szCs w:val="24"/>
        </w:rPr>
      </w:pPr>
      <w:r w:rsidRPr="00B457DC">
        <w:rPr>
          <w:rFonts w:eastAsia="Calibri"/>
          <w:noProof/>
          <w:color w:val="000000"/>
          <w:sz w:val="24"/>
          <w:szCs w:val="24"/>
        </w:rPr>
        <w:t xml:space="preserve">               </w:t>
      </w:r>
    </w:p>
    <w:p w:rsidR="00B457DC" w:rsidRPr="00B457DC" w:rsidRDefault="00B457DC" w:rsidP="00B457DC">
      <w:pPr>
        <w:widowControl/>
        <w:autoSpaceDE/>
        <w:autoSpaceDN/>
        <w:adjustRightInd/>
        <w:spacing w:before="100" w:beforeAutospacing="1" w:after="100" w:afterAutospacing="1" w:line="360" w:lineRule="auto"/>
        <w:ind w:firstLine="0"/>
        <w:rPr>
          <w:rFonts w:eastAsia="Calibri"/>
          <w:noProof/>
          <w:color w:val="000000"/>
          <w:sz w:val="24"/>
          <w:szCs w:val="24"/>
        </w:rPr>
      </w:pPr>
    </w:p>
    <w:p w:rsidR="00B457DC" w:rsidRPr="00B457DC" w:rsidRDefault="00B457DC" w:rsidP="00B457DC">
      <w:pPr>
        <w:widowControl/>
        <w:autoSpaceDE/>
        <w:autoSpaceDN/>
        <w:adjustRightInd/>
        <w:spacing w:line="360" w:lineRule="auto"/>
        <w:ind w:firstLine="0"/>
        <w:jc w:val="left"/>
        <w:rPr>
          <w:rFonts w:eastAsia="Calibri"/>
          <w:noProof/>
          <w:color w:val="000000"/>
          <w:sz w:val="24"/>
          <w:szCs w:val="24"/>
        </w:rPr>
      </w:pPr>
    </w:p>
    <w:p w:rsidR="00B457DC" w:rsidRPr="00B457DC" w:rsidRDefault="00B457DC" w:rsidP="00B457DC">
      <w:pPr>
        <w:widowControl/>
        <w:autoSpaceDE/>
        <w:autoSpaceDN/>
        <w:adjustRightInd/>
        <w:spacing w:line="360" w:lineRule="auto"/>
        <w:ind w:firstLine="0"/>
        <w:jc w:val="center"/>
        <w:rPr>
          <w:rFonts w:eastAsia="Calibri"/>
          <w:sz w:val="24"/>
          <w:szCs w:val="24"/>
          <w:lang w:eastAsia="en-US"/>
        </w:rPr>
      </w:pPr>
      <w:r w:rsidRPr="00B457DC">
        <w:rPr>
          <w:rFonts w:eastAsia="Calibri"/>
          <w:sz w:val="24"/>
          <w:szCs w:val="24"/>
          <w:lang w:eastAsia="en-US"/>
        </w:rPr>
        <w:lastRenderedPageBreak/>
        <w:t xml:space="preserve">                                                                                                             Приложение № 13</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к Административному регламенту</w:t>
      </w:r>
    </w:p>
    <w:p w:rsidR="00B457DC" w:rsidRPr="00B457DC" w:rsidRDefault="00B457DC" w:rsidP="00B457DC">
      <w:pPr>
        <w:widowControl/>
        <w:autoSpaceDE/>
        <w:autoSpaceDN/>
        <w:adjustRightInd/>
        <w:spacing w:line="276" w:lineRule="auto"/>
        <w:ind w:firstLine="0"/>
        <w:jc w:val="right"/>
        <w:rPr>
          <w:rFonts w:eastAsia="Calibri"/>
          <w:sz w:val="24"/>
          <w:szCs w:val="24"/>
          <w:lang w:eastAsia="ar-SA"/>
        </w:rPr>
      </w:pPr>
      <w:r w:rsidRPr="00B457DC">
        <w:rPr>
          <w:rFonts w:eastAsia="Calibri"/>
          <w:sz w:val="24"/>
          <w:szCs w:val="24"/>
          <w:lang w:eastAsia="ar-SA"/>
        </w:rPr>
        <w:t>по предоставлению муниципальной услуги</w:t>
      </w:r>
    </w:p>
    <w:p w:rsidR="00B457DC" w:rsidRPr="00B457DC" w:rsidRDefault="00B457DC" w:rsidP="00B457DC">
      <w:pPr>
        <w:widowControl/>
        <w:tabs>
          <w:tab w:val="left" w:pos="0"/>
          <w:tab w:val="left" w:pos="9639"/>
        </w:tabs>
        <w:jc w:val="right"/>
        <w:rPr>
          <w:sz w:val="24"/>
          <w:szCs w:val="24"/>
        </w:rPr>
      </w:pPr>
      <w:r w:rsidRPr="00B457DC">
        <w:rPr>
          <w:sz w:val="24"/>
          <w:szCs w:val="24"/>
          <w:lang w:eastAsia="ar-SA"/>
        </w:rPr>
        <w:t>«</w:t>
      </w:r>
      <w:r w:rsidRPr="00B457DC">
        <w:rPr>
          <w:sz w:val="24"/>
          <w:szCs w:val="24"/>
        </w:rPr>
        <w:t xml:space="preserve">Прием заявлений и постановка на учет </w:t>
      </w:r>
    </w:p>
    <w:p w:rsidR="00B457DC" w:rsidRPr="00B457DC" w:rsidRDefault="00B457DC" w:rsidP="00B457DC">
      <w:pPr>
        <w:widowControl/>
        <w:tabs>
          <w:tab w:val="left" w:pos="0"/>
          <w:tab w:val="left" w:pos="9639"/>
        </w:tabs>
        <w:jc w:val="right"/>
        <w:rPr>
          <w:sz w:val="24"/>
          <w:szCs w:val="24"/>
        </w:rPr>
      </w:pPr>
      <w:r w:rsidRPr="00B457DC">
        <w:rPr>
          <w:sz w:val="24"/>
          <w:szCs w:val="24"/>
        </w:rPr>
        <w:t>детей в целях зачисления в муниципальные</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 образовательные организации, реализующие </w:t>
      </w:r>
    </w:p>
    <w:p w:rsidR="00B457DC" w:rsidRPr="00B457DC" w:rsidRDefault="00B457DC" w:rsidP="00B457DC">
      <w:pPr>
        <w:widowControl/>
        <w:tabs>
          <w:tab w:val="left" w:pos="0"/>
          <w:tab w:val="left" w:pos="9639"/>
        </w:tabs>
        <w:jc w:val="right"/>
        <w:rPr>
          <w:sz w:val="24"/>
          <w:szCs w:val="24"/>
        </w:rPr>
      </w:pPr>
      <w:r w:rsidRPr="00B457DC">
        <w:rPr>
          <w:sz w:val="24"/>
          <w:szCs w:val="24"/>
        </w:rPr>
        <w:t xml:space="preserve">основные общеобразовательные программы </w:t>
      </w:r>
    </w:p>
    <w:p w:rsidR="00B457DC" w:rsidRPr="00B457DC" w:rsidRDefault="00B457DC" w:rsidP="00B457DC">
      <w:pPr>
        <w:widowControl/>
        <w:tabs>
          <w:tab w:val="left" w:pos="0"/>
          <w:tab w:val="left" w:pos="9639"/>
        </w:tabs>
        <w:jc w:val="right"/>
        <w:rPr>
          <w:sz w:val="24"/>
          <w:szCs w:val="24"/>
        </w:rPr>
      </w:pPr>
      <w:r w:rsidRPr="00B457DC">
        <w:rPr>
          <w:sz w:val="24"/>
          <w:szCs w:val="24"/>
        </w:rPr>
        <w:t>дошкольного образования»</w:t>
      </w: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p>
    <w:p w:rsidR="00B457DC" w:rsidRPr="00B457DC" w:rsidRDefault="00B457DC" w:rsidP="00B457DC">
      <w:pPr>
        <w:widowControl/>
        <w:autoSpaceDE/>
        <w:autoSpaceDN/>
        <w:adjustRightInd/>
        <w:spacing w:line="360" w:lineRule="auto"/>
        <w:ind w:firstLine="0"/>
        <w:jc w:val="right"/>
        <w:rPr>
          <w:rFonts w:eastAsia="Calibri"/>
          <w:sz w:val="24"/>
          <w:szCs w:val="24"/>
          <w:lang w:eastAsia="en-US"/>
        </w:rPr>
      </w:pPr>
      <w:r w:rsidRPr="00B457DC">
        <w:rPr>
          <w:rFonts w:eastAsia="Calibri"/>
          <w:sz w:val="24"/>
          <w:szCs w:val="24"/>
          <w:lang w:eastAsia="en-US"/>
        </w:rPr>
        <w:t xml:space="preserve"> </w:t>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tabs>
          <w:tab w:val="left" w:pos="7140"/>
        </w:tabs>
        <w:autoSpaceDE/>
        <w:autoSpaceDN/>
        <w:adjustRightInd/>
        <w:spacing w:line="360" w:lineRule="auto"/>
        <w:ind w:firstLine="0"/>
        <w:jc w:val="right"/>
        <w:rPr>
          <w:noProof/>
          <w:color w:val="000000"/>
          <w:sz w:val="24"/>
          <w:szCs w:val="24"/>
        </w:rPr>
      </w:pPr>
      <w:r w:rsidRPr="00B457DC">
        <w:rPr>
          <w:noProof/>
          <w:color w:val="000000"/>
          <w:sz w:val="24"/>
          <w:szCs w:val="24"/>
        </w:rPr>
        <w:t xml:space="preserve">                                                                                     _______________________________</w:t>
      </w:r>
    </w:p>
    <w:p w:rsidR="00B457DC" w:rsidRPr="00B457DC" w:rsidRDefault="00B457DC" w:rsidP="00B457DC">
      <w:pPr>
        <w:widowControl/>
        <w:autoSpaceDE/>
        <w:autoSpaceDN/>
        <w:adjustRightInd/>
        <w:spacing w:line="360" w:lineRule="auto"/>
        <w:ind w:firstLine="0"/>
        <w:jc w:val="left"/>
        <w:rPr>
          <w:noProof/>
          <w:color w:val="000000"/>
          <w:sz w:val="24"/>
          <w:szCs w:val="24"/>
        </w:rPr>
      </w:pPr>
      <w:r w:rsidRPr="00B457DC">
        <w:rPr>
          <w:noProof/>
          <w:color w:val="000000"/>
          <w:sz w:val="24"/>
          <w:szCs w:val="24"/>
        </w:rPr>
        <w:t xml:space="preserve">                                                                                                          (ФИО заявителя, адрес)</w:t>
      </w:r>
    </w:p>
    <w:p w:rsidR="00B457DC" w:rsidRPr="00B457DC" w:rsidRDefault="00B457DC" w:rsidP="00B457DC">
      <w:pPr>
        <w:widowControl/>
        <w:autoSpaceDE/>
        <w:autoSpaceDN/>
        <w:adjustRightInd/>
        <w:spacing w:line="360" w:lineRule="auto"/>
        <w:ind w:firstLine="0"/>
        <w:jc w:val="left"/>
        <w:rPr>
          <w:noProof/>
          <w:color w:val="000000"/>
          <w:sz w:val="24"/>
          <w:szCs w:val="24"/>
        </w:rPr>
      </w:pPr>
    </w:p>
    <w:p w:rsidR="00B457DC" w:rsidRPr="00B457DC" w:rsidRDefault="00B457DC" w:rsidP="00B457DC">
      <w:pPr>
        <w:widowControl/>
        <w:autoSpaceDE/>
        <w:autoSpaceDN/>
        <w:adjustRightInd/>
        <w:spacing w:line="360" w:lineRule="auto"/>
        <w:ind w:firstLine="0"/>
        <w:jc w:val="center"/>
        <w:rPr>
          <w:noProof/>
          <w:color w:val="000000"/>
          <w:sz w:val="24"/>
          <w:szCs w:val="24"/>
        </w:rPr>
      </w:pPr>
      <w:r w:rsidRPr="00B457DC">
        <w:rPr>
          <w:b/>
          <w:bCs/>
          <w:sz w:val="24"/>
          <w:szCs w:val="24"/>
          <w:lang w:eastAsia="en-US"/>
        </w:rPr>
        <w:t>Уведомление</w:t>
      </w:r>
    </w:p>
    <w:p w:rsidR="00B457DC" w:rsidRPr="00B457DC" w:rsidRDefault="00B457DC" w:rsidP="00B457DC">
      <w:pPr>
        <w:widowControl/>
        <w:autoSpaceDE/>
        <w:autoSpaceDN/>
        <w:adjustRightInd/>
        <w:spacing w:line="360" w:lineRule="auto"/>
        <w:ind w:firstLine="0"/>
        <w:jc w:val="center"/>
        <w:rPr>
          <w:noProof/>
          <w:color w:val="000000"/>
          <w:sz w:val="24"/>
          <w:szCs w:val="24"/>
        </w:rPr>
      </w:pPr>
      <w:r w:rsidRPr="00B457DC">
        <w:rPr>
          <w:noProof/>
          <w:color w:val="000000"/>
          <w:sz w:val="24"/>
          <w:szCs w:val="24"/>
        </w:rPr>
        <w:t>о предоставлении места в муниципальном образовательном учреждении, реализующем основные общеобразоватьельные программы дошкольного образования</w:t>
      </w:r>
    </w:p>
    <w:p w:rsidR="00B457DC" w:rsidRPr="00B457DC" w:rsidRDefault="00B457DC" w:rsidP="00B457DC">
      <w:pPr>
        <w:widowControl/>
        <w:autoSpaceDE/>
        <w:autoSpaceDN/>
        <w:adjustRightInd/>
        <w:spacing w:line="360" w:lineRule="auto"/>
        <w:ind w:firstLine="0"/>
        <w:jc w:val="left"/>
        <w:rPr>
          <w:noProof/>
          <w:color w:val="000000"/>
          <w:sz w:val="24"/>
          <w:szCs w:val="24"/>
        </w:rPr>
      </w:pPr>
    </w:p>
    <w:p w:rsidR="00B457DC" w:rsidRPr="00B457DC" w:rsidRDefault="00B457DC" w:rsidP="00B457DC">
      <w:pPr>
        <w:widowControl/>
        <w:autoSpaceDE/>
        <w:autoSpaceDN/>
        <w:adjustRightInd/>
        <w:spacing w:line="360" w:lineRule="auto"/>
        <w:ind w:firstLine="0"/>
        <w:jc w:val="left"/>
        <w:rPr>
          <w:noProof/>
          <w:color w:val="000000"/>
          <w:sz w:val="24"/>
          <w:szCs w:val="24"/>
        </w:rPr>
      </w:pPr>
      <w:r w:rsidRPr="00B457DC">
        <w:rPr>
          <w:noProof/>
          <w:color w:val="000000"/>
          <w:sz w:val="24"/>
          <w:szCs w:val="24"/>
        </w:rPr>
        <w:t>_______________________________________________________________________</w:t>
      </w:r>
    </w:p>
    <w:p w:rsidR="00B457DC" w:rsidRPr="00B457DC" w:rsidRDefault="00B457DC" w:rsidP="00B457DC">
      <w:pPr>
        <w:widowControl/>
        <w:autoSpaceDE/>
        <w:autoSpaceDN/>
        <w:adjustRightInd/>
        <w:spacing w:line="360" w:lineRule="auto"/>
        <w:ind w:firstLine="0"/>
        <w:jc w:val="center"/>
        <w:rPr>
          <w:noProof/>
          <w:color w:val="000000"/>
          <w:sz w:val="24"/>
          <w:szCs w:val="24"/>
        </w:rPr>
      </w:pPr>
      <w:r w:rsidRPr="00B457DC">
        <w:rPr>
          <w:noProof/>
          <w:color w:val="000000"/>
          <w:sz w:val="24"/>
          <w:szCs w:val="24"/>
        </w:rPr>
        <w:t>(Ф.И.О. родителя, законного представителя)</w:t>
      </w:r>
    </w:p>
    <w:p w:rsidR="00B457DC" w:rsidRPr="00B457DC" w:rsidRDefault="00B457DC" w:rsidP="00B457DC">
      <w:pPr>
        <w:widowControl/>
        <w:autoSpaceDE/>
        <w:autoSpaceDN/>
        <w:adjustRightInd/>
        <w:spacing w:line="360" w:lineRule="auto"/>
        <w:ind w:firstLine="0"/>
        <w:jc w:val="left"/>
        <w:rPr>
          <w:noProof/>
          <w:color w:val="000000"/>
          <w:sz w:val="24"/>
          <w:szCs w:val="24"/>
        </w:rPr>
      </w:pPr>
    </w:p>
    <w:p w:rsidR="00B457DC" w:rsidRPr="00B457DC" w:rsidRDefault="00B457DC" w:rsidP="00B457DC">
      <w:pPr>
        <w:suppressAutoHyphens/>
        <w:autoSpaceDN/>
        <w:adjustRightInd/>
        <w:spacing w:line="360" w:lineRule="auto"/>
        <w:ind w:firstLine="567"/>
        <w:rPr>
          <w:noProof/>
          <w:color w:val="000000"/>
          <w:sz w:val="24"/>
          <w:szCs w:val="24"/>
          <w:lang w:eastAsia="ar-SA"/>
        </w:rPr>
      </w:pPr>
      <w:r w:rsidRPr="00B457DC">
        <w:rPr>
          <w:noProof/>
          <w:color w:val="000000"/>
          <w:sz w:val="24"/>
          <w:szCs w:val="24"/>
          <w:lang w:eastAsia="ar-SA"/>
        </w:rPr>
        <w:tab/>
        <w:t>Управление образования администрации Арсеньевского городского округа уведомляет Вас о том, что Вашему ребенку ______________________________________________________________________</w:t>
      </w:r>
    </w:p>
    <w:p w:rsidR="00B457DC" w:rsidRPr="00B457DC" w:rsidRDefault="00B457DC" w:rsidP="00B457DC">
      <w:pPr>
        <w:suppressAutoHyphens/>
        <w:autoSpaceDN/>
        <w:adjustRightInd/>
        <w:spacing w:line="360" w:lineRule="auto"/>
        <w:ind w:firstLine="567"/>
        <w:jc w:val="center"/>
        <w:rPr>
          <w:noProof/>
          <w:color w:val="000000"/>
          <w:sz w:val="24"/>
          <w:szCs w:val="24"/>
          <w:lang w:eastAsia="ar-SA"/>
        </w:rPr>
      </w:pPr>
      <w:r w:rsidRPr="00B457DC">
        <w:rPr>
          <w:noProof/>
          <w:color w:val="000000"/>
          <w:sz w:val="24"/>
          <w:szCs w:val="24"/>
          <w:lang w:eastAsia="ar-SA"/>
        </w:rPr>
        <w:t>( Ф.И.О. ребенка)</w:t>
      </w:r>
    </w:p>
    <w:p w:rsidR="00B457DC" w:rsidRPr="00B457DC" w:rsidRDefault="00B457DC" w:rsidP="00B457DC">
      <w:pPr>
        <w:suppressAutoHyphens/>
        <w:autoSpaceDN/>
        <w:adjustRightInd/>
        <w:spacing w:line="360" w:lineRule="auto"/>
        <w:ind w:firstLine="0"/>
        <w:jc w:val="left"/>
        <w:rPr>
          <w:noProof/>
          <w:color w:val="000000"/>
          <w:sz w:val="24"/>
          <w:szCs w:val="24"/>
          <w:lang w:eastAsia="ar-SA"/>
        </w:rPr>
      </w:pPr>
      <w:r w:rsidRPr="00B457DC">
        <w:rPr>
          <w:noProof/>
          <w:color w:val="000000"/>
          <w:sz w:val="24"/>
          <w:szCs w:val="24"/>
          <w:lang w:eastAsia="ar-SA"/>
        </w:rPr>
        <w:t>предоставлено место в ________________________________________________________________________________</w:t>
      </w:r>
      <w:bookmarkStart w:id="4" w:name="_GoBack"/>
      <w:bookmarkEnd w:id="4"/>
      <w:r w:rsidRPr="00B457DC">
        <w:rPr>
          <w:noProof/>
          <w:color w:val="000000"/>
          <w:sz w:val="24"/>
          <w:szCs w:val="24"/>
          <w:lang w:eastAsia="ar-SA"/>
        </w:rPr>
        <w:t>_____________</w:t>
      </w:r>
    </w:p>
    <w:p w:rsidR="00B457DC" w:rsidRPr="00B457DC" w:rsidRDefault="00B457DC" w:rsidP="00B457DC">
      <w:pPr>
        <w:suppressAutoHyphens/>
        <w:autoSpaceDN/>
        <w:adjustRightInd/>
        <w:spacing w:line="360" w:lineRule="auto"/>
        <w:ind w:firstLine="0"/>
        <w:jc w:val="center"/>
        <w:rPr>
          <w:noProof/>
          <w:color w:val="000000"/>
          <w:sz w:val="24"/>
          <w:szCs w:val="24"/>
          <w:lang w:eastAsia="ar-SA"/>
        </w:rPr>
      </w:pPr>
      <w:r w:rsidRPr="00B457DC">
        <w:rPr>
          <w:noProof/>
          <w:color w:val="000000"/>
          <w:sz w:val="24"/>
          <w:szCs w:val="24"/>
          <w:lang w:eastAsia="ar-SA"/>
        </w:rPr>
        <w:t xml:space="preserve">                             (наименование образовательной организации)</w:t>
      </w:r>
    </w:p>
    <w:p w:rsidR="00B457DC" w:rsidRPr="00B457DC" w:rsidRDefault="00B457DC" w:rsidP="00B457DC">
      <w:pPr>
        <w:widowControl/>
        <w:autoSpaceDE/>
        <w:autoSpaceDN/>
        <w:adjustRightInd/>
        <w:spacing w:line="360" w:lineRule="auto"/>
        <w:ind w:left="720" w:right="139" w:firstLine="0"/>
        <w:jc w:val="right"/>
        <w:rPr>
          <w:noProof/>
          <w:color w:val="000000"/>
          <w:sz w:val="24"/>
          <w:szCs w:val="24"/>
        </w:rPr>
      </w:pPr>
    </w:p>
    <w:p w:rsidR="00B457DC" w:rsidRPr="00B457DC" w:rsidRDefault="00B457DC" w:rsidP="00B457DC">
      <w:pPr>
        <w:widowControl/>
        <w:autoSpaceDE/>
        <w:autoSpaceDN/>
        <w:adjustRightInd/>
        <w:spacing w:line="360" w:lineRule="auto"/>
        <w:ind w:left="720" w:right="139" w:firstLine="0"/>
        <w:jc w:val="right"/>
        <w:rPr>
          <w:noProof/>
          <w:color w:val="000000"/>
          <w:sz w:val="24"/>
          <w:szCs w:val="24"/>
        </w:rPr>
      </w:pPr>
    </w:p>
    <w:p w:rsidR="00B457DC" w:rsidRPr="00B457DC" w:rsidRDefault="00B457DC" w:rsidP="00B457DC">
      <w:pPr>
        <w:widowControl/>
        <w:autoSpaceDE/>
        <w:autoSpaceDN/>
        <w:adjustRightInd/>
        <w:spacing w:line="360" w:lineRule="auto"/>
        <w:ind w:left="720" w:right="139" w:firstLine="0"/>
        <w:jc w:val="right"/>
        <w:rPr>
          <w:noProof/>
          <w:color w:val="000000"/>
          <w:sz w:val="24"/>
          <w:szCs w:val="24"/>
        </w:rPr>
      </w:pPr>
    </w:p>
    <w:p w:rsidR="00B457DC" w:rsidRPr="00B457DC" w:rsidRDefault="00B457DC" w:rsidP="00B457DC">
      <w:pPr>
        <w:widowControl/>
        <w:autoSpaceDE/>
        <w:autoSpaceDN/>
        <w:adjustRightInd/>
        <w:spacing w:line="360" w:lineRule="auto"/>
        <w:ind w:firstLine="0"/>
        <w:jc w:val="left"/>
        <w:rPr>
          <w:rFonts w:eastAsia="Calibri"/>
          <w:sz w:val="24"/>
          <w:szCs w:val="24"/>
          <w:lang w:eastAsia="en-US"/>
        </w:rPr>
      </w:pPr>
      <w:r w:rsidRPr="00B457DC">
        <w:rPr>
          <w:rFonts w:eastAsia="Calibri"/>
          <w:sz w:val="24"/>
          <w:szCs w:val="24"/>
          <w:lang w:eastAsia="en-US"/>
        </w:rPr>
        <w:t xml:space="preserve">Специалист управления образования </w:t>
      </w:r>
    </w:p>
    <w:p w:rsidR="00B457DC" w:rsidRPr="00B457DC" w:rsidRDefault="00B457DC" w:rsidP="00B457DC">
      <w:pPr>
        <w:widowControl/>
        <w:autoSpaceDE/>
        <w:autoSpaceDN/>
        <w:adjustRightInd/>
        <w:spacing w:line="360" w:lineRule="auto"/>
        <w:ind w:firstLine="0"/>
        <w:jc w:val="left"/>
        <w:rPr>
          <w:rFonts w:eastAsia="Calibri"/>
          <w:sz w:val="24"/>
          <w:szCs w:val="24"/>
          <w:lang w:eastAsia="en-US"/>
        </w:rPr>
      </w:pPr>
      <w:r w:rsidRPr="00B457DC">
        <w:rPr>
          <w:rFonts w:eastAsia="Calibri"/>
          <w:sz w:val="24"/>
          <w:szCs w:val="24"/>
          <w:lang w:eastAsia="en-US"/>
        </w:rPr>
        <w:t>администрации Арсеньевского</w:t>
      </w:r>
    </w:p>
    <w:p w:rsidR="00B457DC" w:rsidRPr="004D33F8" w:rsidRDefault="00B457DC" w:rsidP="00B457DC">
      <w:pPr>
        <w:widowControl/>
        <w:ind w:firstLine="0"/>
        <w:rPr>
          <w:szCs w:val="26"/>
        </w:rPr>
      </w:pPr>
      <w:r w:rsidRPr="00B457DC">
        <w:rPr>
          <w:rFonts w:eastAsia="Calibri"/>
          <w:sz w:val="24"/>
          <w:szCs w:val="24"/>
          <w:lang w:eastAsia="en-US"/>
        </w:rPr>
        <w:t>городского округа                   ___________________/__________________________/</w:t>
      </w:r>
      <w:r w:rsidRPr="00B457DC">
        <w:rPr>
          <w:rFonts w:eastAsia="Calibri"/>
          <w:noProof/>
          <w:color w:val="000000"/>
          <w:sz w:val="24"/>
          <w:szCs w:val="24"/>
        </w:rPr>
        <w:t xml:space="preserve">    </w:t>
      </w:r>
    </w:p>
    <w:sectPr w:rsidR="00B457DC" w:rsidRPr="004D33F8" w:rsidSect="001F398F">
      <w:type w:val="continuous"/>
      <w:pgSz w:w="11906" w:h="16838" w:code="9"/>
      <w:pgMar w:top="964"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2B" w:rsidRDefault="003C6F2B">
      <w:r>
        <w:separator/>
      </w:r>
    </w:p>
  </w:endnote>
  <w:endnote w:type="continuationSeparator" w:id="0">
    <w:p w:rsidR="003C6F2B" w:rsidRDefault="003C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49" w:rsidRDefault="00645D49" w:rsidP="00C04619">
    <w:pPr>
      <w:pStyle w:val="a6"/>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2B" w:rsidRDefault="003C6F2B">
      <w:r>
        <w:separator/>
      </w:r>
    </w:p>
  </w:footnote>
  <w:footnote w:type="continuationSeparator" w:id="0">
    <w:p w:rsidR="003C6F2B" w:rsidRDefault="003C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96250"/>
      <w:docPartObj>
        <w:docPartGallery w:val="Page Numbers (Top of Page)"/>
        <w:docPartUnique/>
      </w:docPartObj>
    </w:sdtPr>
    <w:sdtContent>
      <w:p w:rsidR="00645D49" w:rsidRDefault="00645D49">
        <w:pPr>
          <w:pStyle w:val="a4"/>
          <w:jc w:val="center"/>
        </w:pPr>
        <w:r>
          <w:t>2</w:t>
        </w:r>
      </w:p>
    </w:sdtContent>
  </w:sdt>
  <w:p w:rsidR="00645D49" w:rsidRDefault="00645D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49" w:rsidRDefault="00645D49"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49" w:rsidRDefault="00645D49">
    <w:pPr>
      <w:pStyle w:val="a4"/>
      <w:jc w:val="center"/>
    </w:pPr>
  </w:p>
  <w:p w:rsidR="00645D49" w:rsidRPr="003A52CD" w:rsidRDefault="00645D49" w:rsidP="003A52C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49" w:rsidRDefault="00645D49" w:rsidP="00A874D5">
    <w:pPr>
      <w:pStyle w:val="a4"/>
      <w:jc w:val="center"/>
    </w:pPr>
  </w:p>
  <w:p w:rsidR="00645D49" w:rsidRPr="003A52CD" w:rsidRDefault="00645D49" w:rsidP="003A52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128AC"/>
    <w:multiLevelType w:val="hybridMultilevel"/>
    <w:tmpl w:val="9068720A"/>
    <w:lvl w:ilvl="0" w:tplc="6B586C3E">
      <w:start w:val="1"/>
      <w:numFmt w:val="russianLower"/>
      <w:lvlText w:val="%1)"/>
      <w:lvlJc w:val="left"/>
      <w:pPr>
        <w:ind w:left="1353" w:hanging="36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F7351C5"/>
    <w:multiLevelType w:val="hybridMultilevel"/>
    <w:tmpl w:val="04B05544"/>
    <w:lvl w:ilvl="0" w:tplc="97D8B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1F44E88"/>
    <w:multiLevelType w:val="hybridMultilevel"/>
    <w:tmpl w:val="B2B8E97C"/>
    <w:lvl w:ilvl="0" w:tplc="1A4E8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4B0BCB"/>
    <w:multiLevelType w:val="multilevel"/>
    <w:tmpl w:val="59EE865A"/>
    <w:lvl w:ilvl="0">
      <w:start w:val="21"/>
      <w:numFmt w:val="decimal"/>
      <w:lvlText w:val="%1."/>
      <w:lvlJc w:val="left"/>
      <w:pPr>
        <w:ind w:left="600" w:hanging="600"/>
      </w:pPr>
      <w:rPr>
        <w:rFonts w:hint="default"/>
      </w:rPr>
    </w:lvl>
    <w:lvl w:ilvl="1">
      <w:start w:val="1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276856"/>
    <w:multiLevelType w:val="hybridMultilevel"/>
    <w:tmpl w:val="4176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33193"/>
    <w:multiLevelType w:val="multilevel"/>
    <w:tmpl w:val="18082CB4"/>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D167E"/>
    <w:multiLevelType w:val="multilevel"/>
    <w:tmpl w:val="21A66424"/>
    <w:lvl w:ilvl="0">
      <w:start w:val="7"/>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065" w:hanging="72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563" w:hanging="1080"/>
      </w:pPr>
      <w:rPr>
        <w:rFonts w:hint="default"/>
      </w:rPr>
    </w:lvl>
    <w:lvl w:ilvl="8">
      <w:start w:val="1"/>
      <w:numFmt w:val="decimal"/>
      <w:lvlText w:val="%1.%2.%3.%4.%5.%6.%7.%8.%9."/>
      <w:lvlJc w:val="left"/>
      <w:pPr>
        <w:ind w:left="9632" w:hanging="1080"/>
      </w:pPr>
      <w:rPr>
        <w:rFonts w:hint="default"/>
      </w:rPr>
    </w:lvl>
  </w:abstractNum>
  <w:abstractNum w:abstractNumId="18" w15:restartNumberingAfterBreak="0">
    <w:nsid w:val="410A673A"/>
    <w:multiLevelType w:val="hybridMultilevel"/>
    <w:tmpl w:val="BA4470C2"/>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81F055F"/>
    <w:multiLevelType w:val="hybridMultilevel"/>
    <w:tmpl w:val="8F36863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E61078F"/>
    <w:multiLevelType w:val="multilevel"/>
    <w:tmpl w:val="569E742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29"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6AA555E"/>
    <w:multiLevelType w:val="hybridMultilevel"/>
    <w:tmpl w:val="98986A60"/>
    <w:lvl w:ilvl="0" w:tplc="17E60F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BD525A0"/>
    <w:multiLevelType w:val="multilevel"/>
    <w:tmpl w:val="998C3CF8"/>
    <w:lvl w:ilvl="0">
      <w:start w:val="1"/>
      <w:numFmt w:val="decimal"/>
      <w:lvlText w:val="%1."/>
      <w:lvlJc w:val="left"/>
      <w:pPr>
        <w:ind w:left="644"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6823D3E"/>
    <w:multiLevelType w:val="hybridMultilevel"/>
    <w:tmpl w:val="7C1CA318"/>
    <w:lvl w:ilvl="0" w:tplc="17E60F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E100230"/>
    <w:multiLevelType w:val="hybridMultilevel"/>
    <w:tmpl w:val="03F8AEEC"/>
    <w:lvl w:ilvl="0" w:tplc="1FDE0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39"/>
  </w:num>
  <w:num w:numId="4">
    <w:abstractNumId w:val="7"/>
  </w:num>
  <w:num w:numId="5">
    <w:abstractNumId w:val="32"/>
  </w:num>
  <w:num w:numId="6">
    <w:abstractNumId w:val="19"/>
  </w:num>
  <w:num w:numId="7">
    <w:abstractNumId w:val="1"/>
  </w:num>
  <w:num w:numId="8">
    <w:abstractNumId w:val="9"/>
  </w:num>
  <w:num w:numId="9">
    <w:abstractNumId w:val="31"/>
  </w:num>
  <w:num w:numId="10">
    <w:abstractNumId w:val="18"/>
  </w:num>
  <w:num w:numId="11">
    <w:abstractNumId w:val="30"/>
  </w:num>
  <w:num w:numId="12">
    <w:abstractNumId w:val="29"/>
  </w:num>
  <w:num w:numId="13">
    <w:abstractNumId w:val="13"/>
  </w:num>
  <w:num w:numId="14">
    <w:abstractNumId w:val="23"/>
  </w:num>
  <w:num w:numId="15">
    <w:abstractNumId w:val="35"/>
  </w:num>
  <w:num w:numId="16">
    <w:abstractNumId w:val="2"/>
  </w:num>
  <w:num w:numId="17">
    <w:abstractNumId w:val="5"/>
  </w:num>
  <w:num w:numId="18">
    <w:abstractNumId w:val="26"/>
  </w:num>
  <w:num w:numId="19">
    <w:abstractNumId w:val="3"/>
  </w:num>
  <w:num w:numId="20">
    <w:abstractNumId w:val="34"/>
  </w:num>
  <w:num w:numId="21">
    <w:abstractNumId w:val="0"/>
  </w:num>
  <w:num w:numId="22">
    <w:abstractNumId w:val="8"/>
  </w:num>
  <w:num w:numId="23">
    <w:abstractNumId w:val="12"/>
  </w:num>
  <w:num w:numId="24">
    <w:abstractNumId w:val="20"/>
  </w:num>
  <w:num w:numId="25">
    <w:abstractNumId w:val="6"/>
  </w:num>
  <w:num w:numId="26">
    <w:abstractNumId w:val="27"/>
  </w:num>
  <w:num w:numId="27">
    <w:abstractNumId w:val="38"/>
  </w:num>
  <w:num w:numId="28">
    <w:abstractNumId w:val="37"/>
  </w:num>
  <w:num w:numId="29">
    <w:abstractNumId w:val="21"/>
  </w:num>
  <w:num w:numId="30">
    <w:abstractNumId w:val="22"/>
  </w:num>
  <w:num w:numId="31">
    <w:abstractNumId w:val="14"/>
  </w:num>
  <w:num w:numId="32">
    <w:abstractNumId w:val="24"/>
  </w:num>
  <w:num w:numId="33">
    <w:abstractNumId w:val="10"/>
  </w:num>
  <w:num w:numId="34">
    <w:abstractNumId w:val="16"/>
  </w:num>
  <w:num w:numId="35">
    <w:abstractNumId w:val="33"/>
  </w:num>
  <w:num w:numId="36">
    <w:abstractNumId w:val="36"/>
  </w:num>
  <w:num w:numId="37">
    <w:abstractNumId w:val="25"/>
  </w:num>
  <w:num w:numId="38">
    <w:abstractNumId w:val="28"/>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7"/>
    <w:rsid w:val="00012E93"/>
    <w:rsid w:val="00014DFB"/>
    <w:rsid w:val="00066568"/>
    <w:rsid w:val="0008485B"/>
    <w:rsid w:val="000B49D9"/>
    <w:rsid w:val="000D141F"/>
    <w:rsid w:val="000D32DB"/>
    <w:rsid w:val="000E7A93"/>
    <w:rsid w:val="00123568"/>
    <w:rsid w:val="00150032"/>
    <w:rsid w:val="00150A68"/>
    <w:rsid w:val="00154254"/>
    <w:rsid w:val="00160D34"/>
    <w:rsid w:val="00161858"/>
    <w:rsid w:val="00167F89"/>
    <w:rsid w:val="00170BFB"/>
    <w:rsid w:val="001813A0"/>
    <w:rsid w:val="001C12F8"/>
    <w:rsid w:val="001D210B"/>
    <w:rsid w:val="001F38B4"/>
    <w:rsid w:val="001F398F"/>
    <w:rsid w:val="001F5E74"/>
    <w:rsid w:val="001F7ABE"/>
    <w:rsid w:val="00206BE9"/>
    <w:rsid w:val="002145D7"/>
    <w:rsid w:val="0025096D"/>
    <w:rsid w:val="002566C6"/>
    <w:rsid w:val="002819DA"/>
    <w:rsid w:val="00286612"/>
    <w:rsid w:val="002F5299"/>
    <w:rsid w:val="00300FA4"/>
    <w:rsid w:val="00303407"/>
    <w:rsid w:val="0032475A"/>
    <w:rsid w:val="0032700A"/>
    <w:rsid w:val="00347EA5"/>
    <w:rsid w:val="00375092"/>
    <w:rsid w:val="00393EDF"/>
    <w:rsid w:val="003A192F"/>
    <w:rsid w:val="003A52CD"/>
    <w:rsid w:val="003C6F2B"/>
    <w:rsid w:val="003C7484"/>
    <w:rsid w:val="003D48F2"/>
    <w:rsid w:val="003F5F54"/>
    <w:rsid w:val="004027EF"/>
    <w:rsid w:val="00403018"/>
    <w:rsid w:val="00433E4F"/>
    <w:rsid w:val="00454238"/>
    <w:rsid w:val="00471E00"/>
    <w:rsid w:val="0048329A"/>
    <w:rsid w:val="004D33F8"/>
    <w:rsid w:val="00502D19"/>
    <w:rsid w:val="00514707"/>
    <w:rsid w:val="00592A52"/>
    <w:rsid w:val="0059491F"/>
    <w:rsid w:val="005A55C1"/>
    <w:rsid w:val="005B2527"/>
    <w:rsid w:val="005D10F7"/>
    <w:rsid w:val="005F38F2"/>
    <w:rsid w:val="005F45EB"/>
    <w:rsid w:val="005F621C"/>
    <w:rsid w:val="00625221"/>
    <w:rsid w:val="006268BE"/>
    <w:rsid w:val="006454B4"/>
    <w:rsid w:val="00645D49"/>
    <w:rsid w:val="006614AE"/>
    <w:rsid w:val="00681EFD"/>
    <w:rsid w:val="006A7761"/>
    <w:rsid w:val="006C74BD"/>
    <w:rsid w:val="006E3865"/>
    <w:rsid w:val="006E5EA1"/>
    <w:rsid w:val="006F5972"/>
    <w:rsid w:val="007076D8"/>
    <w:rsid w:val="007240A1"/>
    <w:rsid w:val="00746223"/>
    <w:rsid w:val="007705FF"/>
    <w:rsid w:val="0077066E"/>
    <w:rsid w:val="00773245"/>
    <w:rsid w:val="007B2B5B"/>
    <w:rsid w:val="007B53E4"/>
    <w:rsid w:val="007E516C"/>
    <w:rsid w:val="007F0B9C"/>
    <w:rsid w:val="00804BE1"/>
    <w:rsid w:val="008154ED"/>
    <w:rsid w:val="008337E8"/>
    <w:rsid w:val="008613AC"/>
    <w:rsid w:val="00882939"/>
    <w:rsid w:val="008C51D3"/>
    <w:rsid w:val="008E0B13"/>
    <w:rsid w:val="008F1446"/>
    <w:rsid w:val="0090245B"/>
    <w:rsid w:val="009031B8"/>
    <w:rsid w:val="009750B7"/>
    <w:rsid w:val="00992901"/>
    <w:rsid w:val="00992B48"/>
    <w:rsid w:val="00994D10"/>
    <w:rsid w:val="009B6CA3"/>
    <w:rsid w:val="009C452A"/>
    <w:rsid w:val="009E1B65"/>
    <w:rsid w:val="00A1337A"/>
    <w:rsid w:val="00A2655B"/>
    <w:rsid w:val="00A8466E"/>
    <w:rsid w:val="00A874D5"/>
    <w:rsid w:val="00A90A27"/>
    <w:rsid w:val="00AA5A6C"/>
    <w:rsid w:val="00AB12E9"/>
    <w:rsid w:val="00AB4BD1"/>
    <w:rsid w:val="00AB535B"/>
    <w:rsid w:val="00AB6BB2"/>
    <w:rsid w:val="00AC5275"/>
    <w:rsid w:val="00AD5267"/>
    <w:rsid w:val="00AF6318"/>
    <w:rsid w:val="00B14FFB"/>
    <w:rsid w:val="00B4356A"/>
    <w:rsid w:val="00B457DC"/>
    <w:rsid w:val="00B53139"/>
    <w:rsid w:val="00B90291"/>
    <w:rsid w:val="00B945F8"/>
    <w:rsid w:val="00BA10C1"/>
    <w:rsid w:val="00BB5081"/>
    <w:rsid w:val="00BC35CA"/>
    <w:rsid w:val="00BC3DC5"/>
    <w:rsid w:val="00BD597C"/>
    <w:rsid w:val="00BE6D8D"/>
    <w:rsid w:val="00BF7753"/>
    <w:rsid w:val="00C04619"/>
    <w:rsid w:val="00C07BFC"/>
    <w:rsid w:val="00C53553"/>
    <w:rsid w:val="00C86421"/>
    <w:rsid w:val="00CA6E1C"/>
    <w:rsid w:val="00CB56F7"/>
    <w:rsid w:val="00CC271B"/>
    <w:rsid w:val="00CD66E5"/>
    <w:rsid w:val="00CE48ED"/>
    <w:rsid w:val="00CF050D"/>
    <w:rsid w:val="00D03713"/>
    <w:rsid w:val="00D127D8"/>
    <w:rsid w:val="00D203CE"/>
    <w:rsid w:val="00D46028"/>
    <w:rsid w:val="00D7375A"/>
    <w:rsid w:val="00D74227"/>
    <w:rsid w:val="00D96501"/>
    <w:rsid w:val="00DC1284"/>
    <w:rsid w:val="00DF02F0"/>
    <w:rsid w:val="00E0057D"/>
    <w:rsid w:val="00E26D49"/>
    <w:rsid w:val="00E56CC6"/>
    <w:rsid w:val="00E65533"/>
    <w:rsid w:val="00E954C3"/>
    <w:rsid w:val="00E97C4A"/>
    <w:rsid w:val="00EA353E"/>
    <w:rsid w:val="00EC6431"/>
    <w:rsid w:val="00EE6E10"/>
    <w:rsid w:val="00EF340C"/>
    <w:rsid w:val="00F057D9"/>
    <w:rsid w:val="00F2603F"/>
    <w:rsid w:val="00F37B6A"/>
    <w:rsid w:val="00F47B77"/>
    <w:rsid w:val="00F66375"/>
    <w:rsid w:val="00F7778A"/>
    <w:rsid w:val="00F87ADF"/>
    <w:rsid w:val="00FA31F5"/>
    <w:rsid w:val="00FA6E2B"/>
    <w:rsid w:val="00FB69DC"/>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CFF93"/>
  <w15:docId w15:val="{E075448D-A050-402B-88FC-8F18947E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customStyle="1" w:styleId="ConsPlusNormal">
    <w:name w:val="ConsPlusNormal"/>
    <w:link w:val="ConsPlusNormal0"/>
    <w:rsid w:val="005D10F7"/>
    <w:pPr>
      <w:autoSpaceDE w:val="0"/>
      <w:autoSpaceDN w:val="0"/>
      <w:adjustRightInd w:val="0"/>
    </w:pPr>
    <w:rPr>
      <w:b/>
      <w:bCs/>
      <w:sz w:val="28"/>
      <w:szCs w:val="28"/>
    </w:rPr>
  </w:style>
  <w:style w:type="paragraph" w:styleId="a8">
    <w:name w:val="List Paragraph"/>
    <w:basedOn w:val="a"/>
    <w:uiPriority w:val="34"/>
    <w:qFormat/>
    <w:rsid w:val="005B2527"/>
    <w:pPr>
      <w:ind w:left="720"/>
      <w:contextualSpacing/>
    </w:pPr>
  </w:style>
  <w:style w:type="paragraph" w:styleId="a9">
    <w:name w:val="Balloon Text"/>
    <w:basedOn w:val="a"/>
    <w:link w:val="aa"/>
    <w:uiPriority w:val="99"/>
    <w:rsid w:val="001813A0"/>
    <w:rPr>
      <w:rFonts w:ascii="Tahoma" w:hAnsi="Tahoma" w:cs="Tahoma"/>
      <w:sz w:val="16"/>
      <w:szCs w:val="16"/>
    </w:rPr>
  </w:style>
  <w:style w:type="character" w:customStyle="1" w:styleId="aa">
    <w:name w:val="Текст выноски Знак"/>
    <w:basedOn w:val="a0"/>
    <w:link w:val="a9"/>
    <w:uiPriority w:val="99"/>
    <w:rsid w:val="001813A0"/>
    <w:rPr>
      <w:rFonts w:ascii="Tahoma" w:hAnsi="Tahoma" w:cs="Tahoma"/>
      <w:sz w:val="16"/>
      <w:szCs w:val="16"/>
    </w:rPr>
  </w:style>
  <w:style w:type="paragraph" w:customStyle="1" w:styleId="Style2">
    <w:name w:val="Style2"/>
    <w:basedOn w:val="a"/>
    <w:rsid w:val="00347EA5"/>
    <w:pPr>
      <w:spacing w:line="288" w:lineRule="exact"/>
      <w:ind w:firstLine="197"/>
      <w:jc w:val="left"/>
    </w:pPr>
    <w:rPr>
      <w:sz w:val="24"/>
      <w:szCs w:val="24"/>
    </w:rPr>
  </w:style>
  <w:style w:type="character" w:customStyle="1" w:styleId="FontStyle27">
    <w:name w:val="Font Style27"/>
    <w:rsid w:val="00347EA5"/>
    <w:rPr>
      <w:rFonts w:ascii="Times New Roman" w:hAnsi="Times New Roman" w:cs="Times New Roman" w:hint="default"/>
      <w:b/>
      <w:bCs/>
      <w:sz w:val="24"/>
      <w:szCs w:val="24"/>
    </w:rPr>
  </w:style>
  <w:style w:type="numbering" w:customStyle="1" w:styleId="1">
    <w:name w:val="Нет списка1"/>
    <w:next w:val="a2"/>
    <w:uiPriority w:val="99"/>
    <w:semiHidden/>
    <w:unhideWhenUsed/>
    <w:rsid w:val="00B457DC"/>
  </w:style>
  <w:style w:type="paragraph" w:customStyle="1" w:styleId="ConsPlusTitle">
    <w:name w:val="ConsPlusTitle"/>
    <w:rsid w:val="00B457DC"/>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B457DC"/>
    <w:pPr>
      <w:autoSpaceDE w:val="0"/>
      <w:autoSpaceDN w:val="0"/>
      <w:adjustRightInd w:val="0"/>
    </w:pPr>
    <w:rPr>
      <w:rFonts w:ascii="Courier New" w:eastAsia="Calibri" w:hAnsi="Courier New" w:cs="Courier New"/>
      <w:lang w:eastAsia="en-US"/>
    </w:rPr>
  </w:style>
  <w:style w:type="paragraph" w:styleId="ab">
    <w:name w:val="Normal (Web)"/>
    <w:basedOn w:val="a"/>
    <w:unhideWhenUsed/>
    <w:rsid w:val="00B457DC"/>
    <w:pPr>
      <w:widowControl/>
      <w:autoSpaceDE/>
      <w:autoSpaceDN/>
      <w:adjustRightInd/>
      <w:spacing w:before="100" w:beforeAutospacing="1" w:after="100" w:afterAutospacing="1"/>
      <w:ind w:firstLine="0"/>
      <w:jc w:val="left"/>
    </w:pPr>
    <w:rPr>
      <w:sz w:val="24"/>
      <w:szCs w:val="24"/>
    </w:rPr>
  </w:style>
  <w:style w:type="character" w:customStyle="1" w:styleId="14">
    <w:name w:val="Стиль 14 пт"/>
    <w:rsid w:val="00B457DC"/>
    <w:rPr>
      <w:rFonts w:ascii="Times New Roman" w:hAnsi="Times New Roman" w:cs="Times New Roman"/>
      <w:sz w:val="24"/>
      <w:lang w:val="en-US" w:eastAsia="ar-SA" w:bidi="ar-SA"/>
    </w:rPr>
  </w:style>
  <w:style w:type="paragraph" w:customStyle="1" w:styleId="Default">
    <w:name w:val="Default"/>
    <w:rsid w:val="00B457DC"/>
    <w:pPr>
      <w:autoSpaceDE w:val="0"/>
      <w:autoSpaceDN w:val="0"/>
      <w:adjustRightInd w:val="0"/>
    </w:pPr>
    <w:rPr>
      <w:rFonts w:eastAsia="Calibri"/>
      <w:color w:val="000000"/>
      <w:sz w:val="24"/>
      <w:szCs w:val="24"/>
      <w:lang w:eastAsia="en-US"/>
    </w:rPr>
  </w:style>
  <w:style w:type="paragraph" w:customStyle="1" w:styleId="ac">
    <w:name w:val="Знак Знак Знак Знак Знак Знак Знак"/>
    <w:basedOn w:val="a"/>
    <w:rsid w:val="00B457DC"/>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ad">
    <w:name w:val="Гипертекстовая ссылка"/>
    <w:basedOn w:val="a0"/>
    <w:rsid w:val="00B457DC"/>
    <w:rPr>
      <w:color w:val="106BBE"/>
    </w:rPr>
  </w:style>
  <w:style w:type="character" w:customStyle="1" w:styleId="a5">
    <w:name w:val="Верхний колонтитул Знак"/>
    <w:basedOn w:val="a0"/>
    <w:link w:val="a4"/>
    <w:uiPriority w:val="99"/>
    <w:rsid w:val="00B457DC"/>
    <w:rPr>
      <w:sz w:val="26"/>
    </w:rPr>
  </w:style>
  <w:style w:type="character" w:customStyle="1" w:styleId="a7">
    <w:name w:val="Нижний колонтитул Знак"/>
    <w:basedOn w:val="a0"/>
    <w:link w:val="a6"/>
    <w:uiPriority w:val="99"/>
    <w:rsid w:val="00B457DC"/>
    <w:rPr>
      <w:sz w:val="26"/>
    </w:rPr>
  </w:style>
  <w:style w:type="table" w:customStyle="1" w:styleId="10">
    <w:name w:val="Сетка таблицы1"/>
    <w:basedOn w:val="a1"/>
    <w:next w:val="a3"/>
    <w:uiPriority w:val="59"/>
    <w:rsid w:val="00B45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B457DC"/>
    <w:rPr>
      <w:sz w:val="16"/>
      <w:szCs w:val="16"/>
    </w:rPr>
  </w:style>
  <w:style w:type="paragraph" w:styleId="af">
    <w:name w:val="annotation text"/>
    <w:basedOn w:val="a"/>
    <w:link w:val="af0"/>
    <w:unhideWhenUsed/>
    <w:rsid w:val="00B457DC"/>
    <w:pPr>
      <w:widowControl/>
      <w:autoSpaceDE/>
      <w:autoSpaceDN/>
      <w:adjustRightInd/>
      <w:spacing w:after="200"/>
      <w:ind w:firstLine="0"/>
      <w:jc w:val="left"/>
    </w:pPr>
    <w:rPr>
      <w:rFonts w:ascii="Calibri" w:eastAsia="Calibri" w:hAnsi="Calibri"/>
      <w:sz w:val="20"/>
      <w:lang w:eastAsia="en-US"/>
    </w:rPr>
  </w:style>
  <w:style w:type="character" w:customStyle="1" w:styleId="af0">
    <w:name w:val="Текст примечания Знак"/>
    <w:basedOn w:val="a0"/>
    <w:link w:val="af"/>
    <w:rsid w:val="00B457DC"/>
    <w:rPr>
      <w:rFonts w:ascii="Calibri" w:eastAsia="Calibri" w:hAnsi="Calibri"/>
      <w:lang w:eastAsia="en-US"/>
    </w:rPr>
  </w:style>
  <w:style w:type="paragraph" w:styleId="af1">
    <w:name w:val="annotation subject"/>
    <w:basedOn w:val="af"/>
    <w:next w:val="af"/>
    <w:link w:val="af2"/>
    <w:uiPriority w:val="99"/>
    <w:unhideWhenUsed/>
    <w:rsid w:val="00B457DC"/>
    <w:rPr>
      <w:b/>
      <w:bCs/>
    </w:rPr>
  </w:style>
  <w:style w:type="character" w:customStyle="1" w:styleId="af2">
    <w:name w:val="Тема примечания Знак"/>
    <w:basedOn w:val="af0"/>
    <w:link w:val="af1"/>
    <w:uiPriority w:val="99"/>
    <w:rsid w:val="00B457DC"/>
    <w:rPr>
      <w:rFonts w:ascii="Calibri" w:eastAsia="Calibri" w:hAnsi="Calibri"/>
      <w:b/>
      <w:bCs/>
      <w:lang w:eastAsia="en-US"/>
    </w:rPr>
  </w:style>
  <w:style w:type="character" w:customStyle="1" w:styleId="ConsPlusNormal0">
    <w:name w:val="ConsPlusNormal Знак"/>
    <w:link w:val="ConsPlusNormal"/>
    <w:locked/>
    <w:rsid w:val="00B457DC"/>
    <w:rPr>
      <w:b/>
      <w:bCs/>
      <w:sz w:val="28"/>
      <w:szCs w:val="28"/>
    </w:rPr>
  </w:style>
  <w:style w:type="paragraph" w:styleId="3">
    <w:name w:val="Body Text Indent 3"/>
    <w:basedOn w:val="a"/>
    <w:link w:val="30"/>
    <w:uiPriority w:val="99"/>
    <w:rsid w:val="00B457DC"/>
    <w:pPr>
      <w:widowControl/>
      <w:autoSpaceDE/>
      <w:autoSpaceDN/>
      <w:adjustRightInd/>
      <w:spacing w:after="120"/>
      <w:ind w:left="283" w:firstLine="0"/>
      <w:jc w:val="left"/>
    </w:pPr>
    <w:rPr>
      <w:rFonts w:eastAsia="Calibri"/>
      <w:sz w:val="16"/>
      <w:szCs w:val="16"/>
    </w:rPr>
  </w:style>
  <w:style w:type="character" w:customStyle="1" w:styleId="30">
    <w:name w:val="Основной текст с отступом 3 Знак"/>
    <w:basedOn w:val="a0"/>
    <w:link w:val="3"/>
    <w:uiPriority w:val="99"/>
    <w:rsid w:val="00B457DC"/>
    <w:rPr>
      <w:rFonts w:eastAsia="Calibri"/>
      <w:sz w:val="16"/>
      <w:szCs w:val="16"/>
    </w:rPr>
  </w:style>
  <w:style w:type="character" w:customStyle="1" w:styleId="FontStyle83">
    <w:name w:val="Font Style83"/>
    <w:rsid w:val="00B457DC"/>
    <w:rPr>
      <w:rFonts w:ascii="Times New Roman" w:hAnsi="Times New Roman" w:cs="Times New Roman"/>
      <w:sz w:val="28"/>
      <w:szCs w:val="28"/>
    </w:rPr>
  </w:style>
  <w:style w:type="character" w:customStyle="1" w:styleId="FontStyle84">
    <w:name w:val="Font Style84"/>
    <w:rsid w:val="00B457DC"/>
    <w:rPr>
      <w:rFonts w:ascii="Times New Roman" w:hAnsi="Times New Roman" w:cs="Times New Roman"/>
      <w:b/>
      <w:bCs/>
      <w:sz w:val="28"/>
      <w:szCs w:val="28"/>
    </w:rPr>
  </w:style>
  <w:style w:type="character" w:customStyle="1" w:styleId="11">
    <w:name w:val="Гиперссылка1"/>
    <w:basedOn w:val="a0"/>
    <w:uiPriority w:val="99"/>
    <w:unhideWhenUsed/>
    <w:rsid w:val="00B457DC"/>
    <w:rPr>
      <w:color w:val="0000FF"/>
      <w:u w:val="single"/>
    </w:rPr>
  </w:style>
  <w:style w:type="paragraph" w:styleId="af3">
    <w:name w:val="Revision"/>
    <w:hidden/>
    <w:uiPriority w:val="99"/>
    <w:semiHidden/>
    <w:rsid w:val="00B457DC"/>
    <w:rPr>
      <w:rFonts w:ascii="Calibri" w:eastAsia="Calibri" w:hAnsi="Calibri"/>
      <w:sz w:val="22"/>
      <w:szCs w:val="22"/>
      <w:lang w:eastAsia="en-US"/>
    </w:rPr>
  </w:style>
  <w:style w:type="character" w:customStyle="1" w:styleId="2">
    <w:name w:val="Основной текст (2)_"/>
    <w:basedOn w:val="a0"/>
    <w:rsid w:val="00B457DC"/>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457DC"/>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457DC"/>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457DC"/>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457DC"/>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0">
    <w:name w:val="Основной текст (10)_"/>
    <w:basedOn w:val="a0"/>
    <w:rsid w:val="00B457DC"/>
    <w:rPr>
      <w:rFonts w:ascii="Times New Roman" w:eastAsia="Times New Roman" w:hAnsi="Times New Roman" w:cs="Times New Roman"/>
      <w:b/>
      <w:bCs/>
      <w:i w:val="0"/>
      <w:iCs w:val="0"/>
      <w:smallCaps w:val="0"/>
      <w:strike w:val="0"/>
      <w:sz w:val="21"/>
      <w:szCs w:val="21"/>
      <w:u w:val="none"/>
    </w:rPr>
  </w:style>
  <w:style w:type="character" w:customStyle="1" w:styleId="101">
    <w:name w:val="Основной текст (10)"/>
    <w:basedOn w:val="100"/>
    <w:rsid w:val="00B457DC"/>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 w:type="character" w:styleId="af4">
    <w:name w:val="Hyperlink"/>
    <w:basedOn w:val="a0"/>
    <w:rsid w:val="00B45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5E93196AF0C2197A5D15CD0C48236CF0F628DA08B3D23DBEF4662002D5440AEB96DC246847EAD148F0D2ATBbDW" TargetMode="External"/><Relationship Id="rId18" Type="http://schemas.openxmlformats.org/officeDocument/2006/relationships/hyperlink" Target="consultantplus://offline/ref=F4540561BAC79A53510511077107B7C84DB185FB5DBBED3AE8F3EB99B2E1E8D79045279EDBC537326EA21373DAc0X" TargetMode="External"/><Relationship Id="rId26" Type="http://schemas.openxmlformats.org/officeDocument/2006/relationships/hyperlink" Target="http://docs.cntd.ru/document/902260215" TargetMode="External"/><Relationship Id="rId39" Type="http://schemas.openxmlformats.org/officeDocument/2006/relationships/hyperlink" Target="garantF1://17170001.117"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90218253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hyperlink" Target="consultantplus://offline/ref=2836A1FA50B6D76491DBDB5703E10C4086B98F284DB3493BCF329AF793650D9711482C63175A5824941EDE96q5e8X" TargetMode="External"/><Relationship Id="rId29" Type="http://schemas.openxmlformats.org/officeDocument/2006/relationships/hyperlink" Target="http://docs.cntd.ru/document/90187606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253789" TargetMode="External"/><Relationship Id="rId32" Type="http://schemas.openxmlformats.org/officeDocument/2006/relationships/hyperlink" Target="http://docs.cntd.ru/document/9034360" TargetMode="External"/><Relationship Id="rId37" Type="http://schemas.openxmlformats.org/officeDocument/2006/relationships/hyperlink" Target="http://docs.cntd.ru/document/901742653"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154A4C317F3F75BFC692ECCEBF93C6BA2A102B28AA53508A9C2DA58D0AF4EE81707E7CDC23A42FCF98486DBDi5W7X" TargetMode="External"/><Relationship Id="rId23" Type="http://schemas.openxmlformats.org/officeDocument/2006/relationships/hyperlink" Target="http://docs.cntd.ru/document/9004584" TargetMode="External"/><Relationship Id="rId28" Type="http://schemas.openxmlformats.org/officeDocument/2006/relationships/hyperlink" Target="http://docs.cntd.ru/document/901709264" TargetMode="External"/><Relationship Id="rId36" Type="http://schemas.openxmlformats.org/officeDocument/2006/relationships/hyperlink" Target="http://docs.cntd.ru/document/902324421" TargetMode="External"/><Relationship Id="rId10" Type="http://schemas.openxmlformats.org/officeDocument/2006/relationships/header" Target="header2.xml"/><Relationship Id="rId19" Type="http://schemas.openxmlformats.org/officeDocument/2006/relationships/hyperlink" Target="consultantplus://offline/ref=A7ED79487F01DE0DC8B9CCB46C5F79B185A6F85D59ED6EB62B46FB3E7EB1908893144C0E00BBBEJ9A" TargetMode="External"/><Relationship Id="rId31" Type="http://schemas.openxmlformats.org/officeDocument/2006/relationships/hyperlink" Target="http://docs.cntd.ru/document/90044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DA6F98159E76C561895BDC187406E14245173D83EA697C125A60F94D18E0CCF525C40D206C8C72FfCK9K"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1713538"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03154"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F4540561BAC79A53510511077107B7C84DB185FB5DBBED3AE8F3EB99B2E1E8D79045279EDBC537326EA21373DAc0X" TargetMode="External"/><Relationship Id="rId25" Type="http://schemas.openxmlformats.org/officeDocument/2006/relationships/hyperlink" Target="http://docs.cntd.ru/document/902389652" TargetMode="External"/><Relationship Id="rId33" Type="http://schemas.openxmlformats.org/officeDocument/2006/relationships/hyperlink" Target="http://docs.cntd.ru/document/9003021" TargetMode="External"/><Relationship Id="rId38" Type="http://schemas.openxmlformats.org/officeDocument/2006/relationships/hyperlink" Target="http://docs.cntd.ru/document/19007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nyak_OP\Documents\&#1052;&#1086;&#1080;%20&#1076;&#1086;&#1082;&#1091;&#1084;&#1077;&#1085;&#1090;&#1099;\&#1040;&#1085;&#1076;&#1088;&#1086;&#1085;&#1103;&#1082;\&#1055;&#1086;&#1089;&#1090;&#1072;&#1085;&#1086;&#1074;&#1083;&#1077;&#1085;&#1080;&#1103;%20&#1075;&#1083;&#1072;&#1074;&#1099;\&#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77F-F64D-4E07-A536-3A1263BB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496</TotalTime>
  <Pages>50</Pages>
  <Words>14345</Words>
  <Characters>81768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Андроняк Ольга Петровна</dc:creator>
  <cp:keywords/>
  <dc:description/>
  <cp:lastModifiedBy>Герасимова Зоя Николаевна</cp:lastModifiedBy>
  <cp:revision>20</cp:revision>
  <cp:lastPrinted>2018-08-14T00:47:00Z</cp:lastPrinted>
  <dcterms:created xsi:type="dcterms:W3CDTF">2016-09-16T03:52:00Z</dcterms:created>
  <dcterms:modified xsi:type="dcterms:W3CDTF">2018-08-17T05:04:00Z</dcterms:modified>
</cp:coreProperties>
</file>